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242" w14:textId="392F92DB" w:rsidR="00B73C98" w:rsidRDefault="00E7725E">
      <w:pPr>
        <w:pStyle w:val="Title"/>
      </w:pPr>
      <w:r>
        <w:t>Merrimac 150th Celebration Committee</w:t>
      </w:r>
    </w:p>
    <w:p w14:paraId="2699B63E" w14:textId="77777777" w:rsidR="00B73C98" w:rsidRPr="003E55DA" w:rsidRDefault="00E7725E">
      <w:pPr>
        <w:pStyle w:val="Heading1"/>
        <w:rPr>
          <w:rFonts w:cstheme="majorHAnsi"/>
        </w:rPr>
      </w:pPr>
      <w:r w:rsidRPr="003E55DA">
        <w:rPr>
          <w:rFonts w:cstheme="majorHAnsi"/>
        </w:rPr>
        <w:t>Meeting Minutes</w:t>
      </w:r>
    </w:p>
    <w:p w14:paraId="71F14150" w14:textId="7A622852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Date</w:t>
      </w:r>
      <w:r w:rsidR="00501F87">
        <w:rPr>
          <w:rFonts w:asciiTheme="majorHAnsi" w:hAnsiTheme="majorHAnsi" w:cstheme="majorHAnsi"/>
        </w:rPr>
        <w:t xml:space="preserve">: </w:t>
      </w:r>
      <w:r w:rsidR="00652630">
        <w:rPr>
          <w:rFonts w:asciiTheme="majorHAnsi" w:hAnsiTheme="majorHAnsi" w:cstheme="majorHAnsi"/>
        </w:rPr>
        <w:t>November 6</w:t>
      </w:r>
      <w:r w:rsidRPr="003E55DA">
        <w:rPr>
          <w:rFonts w:asciiTheme="majorHAnsi" w:hAnsiTheme="majorHAnsi" w:cstheme="majorHAnsi"/>
        </w:rPr>
        <w:t>, 2025</w:t>
      </w:r>
    </w:p>
    <w:p w14:paraId="4F637D44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Location: Merrimac Police Department Conference Room</w:t>
      </w:r>
    </w:p>
    <w:p w14:paraId="36C9866D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Time: 6:00 PM</w:t>
      </w:r>
    </w:p>
    <w:p w14:paraId="6C36CC93" w14:textId="5A168486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I. CALL TO ORDER</w:t>
      </w:r>
      <w:r w:rsidR="00DB6282">
        <w:rPr>
          <w:rFonts w:cstheme="majorHAnsi"/>
        </w:rPr>
        <w:t xml:space="preserve"> / A</w:t>
      </w:r>
      <w:r w:rsidR="0018583D">
        <w:rPr>
          <w:rFonts w:cstheme="majorHAnsi"/>
        </w:rPr>
        <w:t>TTENDANCE</w:t>
      </w:r>
    </w:p>
    <w:p w14:paraId="4911087D" w14:textId="74E83EF1" w:rsidR="00B73C98" w:rsidRPr="0018583D" w:rsidRDefault="00E7725E" w:rsidP="0018583D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The meeting was called to order.</w:t>
      </w:r>
    </w:p>
    <w:p w14:paraId="37FC99BC" w14:textId="45769114" w:rsidR="00CF5CC2" w:rsidRPr="006853EE" w:rsidRDefault="00CF5CC2" w:rsidP="00CF5CC2">
      <w:pPr>
        <w:rPr>
          <w:rFonts w:asciiTheme="majorHAnsi" w:hAnsiTheme="majorHAnsi" w:cstheme="majorHAnsi"/>
          <w:highlight w:val="green"/>
        </w:rPr>
      </w:pPr>
      <w:r w:rsidRPr="003E55DA">
        <w:rPr>
          <w:rFonts w:asciiTheme="majorHAnsi" w:hAnsiTheme="majorHAnsi" w:cstheme="majorHAnsi"/>
        </w:rPr>
        <w:t>PRESENT:</w:t>
      </w:r>
      <w:r>
        <w:rPr>
          <w:rFonts w:asciiTheme="majorHAnsi" w:hAnsiTheme="majorHAnsi" w:cstheme="majorHAnsi"/>
        </w:rPr>
        <w:t xml:space="preserve"> </w:t>
      </w:r>
      <w:r w:rsidRPr="007860E8">
        <w:rPr>
          <w:rFonts w:asciiTheme="majorHAnsi" w:hAnsiTheme="majorHAnsi" w:cstheme="majorHAnsi"/>
        </w:rPr>
        <w:t>Robert L. Gustison II</w:t>
      </w:r>
      <w:r w:rsidR="008E7378">
        <w:rPr>
          <w:rFonts w:asciiTheme="majorHAnsi" w:hAnsiTheme="majorHAnsi" w:cstheme="majorHAnsi"/>
        </w:rPr>
        <w:t xml:space="preserve">, </w:t>
      </w:r>
      <w:r w:rsidR="0044158D" w:rsidRPr="007860E8">
        <w:rPr>
          <w:rFonts w:asciiTheme="majorHAnsi" w:hAnsiTheme="majorHAnsi" w:cstheme="majorHAnsi"/>
        </w:rPr>
        <w:t xml:space="preserve">Julie Fisher, </w:t>
      </w:r>
      <w:r w:rsidRPr="007860E8">
        <w:rPr>
          <w:rFonts w:asciiTheme="majorHAnsi" w:hAnsiTheme="majorHAnsi" w:cstheme="majorHAnsi"/>
        </w:rPr>
        <w:t>Michelle Gustison</w:t>
      </w:r>
      <w:r w:rsidR="006C5454" w:rsidRPr="007860E8">
        <w:rPr>
          <w:rFonts w:asciiTheme="majorHAnsi" w:hAnsiTheme="majorHAnsi" w:cstheme="majorHAnsi"/>
        </w:rPr>
        <w:t>,</w:t>
      </w:r>
      <w:r w:rsidR="00D3117F" w:rsidRPr="007860E8">
        <w:rPr>
          <w:rFonts w:asciiTheme="majorHAnsi" w:hAnsiTheme="majorHAnsi" w:cstheme="majorHAnsi"/>
        </w:rPr>
        <w:t xml:space="preserve"> </w:t>
      </w:r>
      <w:r w:rsidR="00A1227E">
        <w:rPr>
          <w:rFonts w:asciiTheme="majorHAnsi" w:hAnsiTheme="majorHAnsi" w:cstheme="majorHAnsi"/>
        </w:rPr>
        <w:t xml:space="preserve">Danielle Teel, </w:t>
      </w:r>
      <w:r w:rsidR="00D3117F" w:rsidRPr="007860E8">
        <w:rPr>
          <w:rFonts w:asciiTheme="majorHAnsi" w:hAnsiTheme="majorHAnsi" w:cstheme="majorHAnsi"/>
        </w:rPr>
        <w:t>Lauren Santagate</w:t>
      </w:r>
      <w:r w:rsidR="008E7378">
        <w:rPr>
          <w:rFonts w:asciiTheme="majorHAnsi" w:hAnsiTheme="majorHAnsi" w:cstheme="majorHAnsi"/>
        </w:rPr>
        <w:t xml:space="preserve">, </w:t>
      </w:r>
      <w:r w:rsidR="00D1299E" w:rsidRPr="00D1299E">
        <w:rPr>
          <w:rFonts w:asciiTheme="majorHAnsi" w:hAnsiTheme="majorHAnsi" w:cstheme="majorHAnsi"/>
        </w:rPr>
        <w:t>Ron Ramsden</w:t>
      </w:r>
      <w:r w:rsidR="00576ED0">
        <w:rPr>
          <w:rFonts w:asciiTheme="majorHAnsi" w:hAnsiTheme="majorHAnsi" w:cstheme="majorHAnsi"/>
        </w:rPr>
        <w:t xml:space="preserve">, </w:t>
      </w:r>
      <w:r w:rsidR="00576ED0" w:rsidRPr="003E55DA">
        <w:rPr>
          <w:rFonts w:asciiTheme="majorHAnsi" w:hAnsiTheme="majorHAnsi" w:cstheme="majorHAnsi"/>
        </w:rPr>
        <w:t>Carol Bourque</w:t>
      </w:r>
    </w:p>
    <w:p w14:paraId="0C2CEA6A" w14:textId="3FE6CE6A" w:rsidR="00AD342E" w:rsidRPr="007F6D64" w:rsidRDefault="00CF5CC2" w:rsidP="007F6D64">
      <w:pPr>
        <w:rPr>
          <w:rFonts w:asciiTheme="majorHAnsi" w:hAnsiTheme="majorHAnsi" w:cstheme="majorHAnsi"/>
        </w:rPr>
      </w:pPr>
      <w:r w:rsidRPr="00CB38B0">
        <w:rPr>
          <w:rFonts w:asciiTheme="majorHAnsi" w:hAnsiTheme="majorHAnsi" w:cstheme="majorHAnsi"/>
        </w:rPr>
        <w:t>Members of Public:</w:t>
      </w:r>
      <w:r w:rsidR="00676CE4" w:rsidRPr="00CB38B0">
        <w:rPr>
          <w:rFonts w:asciiTheme="majorHAnsi" w:hAnsiTheme="majorHAnsi" w:cstheme="majorHAnsi"/>
        </w:rPr>
        <w:t xml:space="preserve"> </w:t>
      </w:r>
      <w:r w:rsidR="00292144">
        <w:rPr>
          <w:rFonts w:asciiTheme="majorHAnsi" w:hAnsiTheme="majorHAnsi" w:cstheme="majorHAnsi"/>
        </w:rPr>
        <w:t xml:space="preserve">4 </w:t>
      </w:r>
      <w:r w:rsidR="00676CE4" w:rsidRPr="00CB38B0">
        <w:rPr>
          <w:rFonts w:asciiTheme="majorHAnsi" w:hAnsiTheme="majorHAnsi" w:cstheme="majorHAnsi"/>
        </w:rPr>
        <w:t>attendees</w:t>
      </w:r>
      <w:r w:rsidR="00676CE4">
        <w:rPr>
          <w:rFonts w:asciiTheme="majorHAnsi" w:hAnsiTheme="majorHAnsi" w:cstheme="majorHAnsi"/>
        </w:rPr>
        <w:t xml:space="preserve"> </w:t>
      </w:r>
    </w:p>
    <w:p w14:paraId="75AD9CCC" w14:textId="4AB54727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I</w:t>
      </w:r>
      <w:r w:rsidR="007F6D64">
        <w:rPr>
          <w:rFonts w:cstheme="majorHAnsi"/>
        </w:rPr>
        <w:t>I</w:t>
      </w:r>
      <w:r w:rsidRPr="003E55DA">
        <w:rPr>
          <w:rFonts w:cstheme="majorHAnsi"/>
        </w:rPr>
        <w:t xml:space="preserve">. </w:t>
      </w:r>
      <w:r w:rsidR="00CB6ACC" w:rsidRPr="003E55DA">
        <w:rPr>
          <w:rFonts w:cstheme="majorHAnsi"/>
        </w:rPr>
        <w:t xml:space="preserve">Approve Minutes </w:t>
      </w:r>
      <w:r w:rsidR="002A07EF">
        <w:rPr>
          <w:rFonts w:cstheme="majorHAnsi"/>
        </w:rPr>
        <w:t>from previous meeting</w:t>
      </w:r>
      <w:r w:rsidRPr="003E55DA">
        <w:rPr>
          <w:rFonts w:cstheme="majorHAnsi"/>
        </w:rPr>
        <w:t xml:space="preserve"> </w:t>
      </w:r>
    </w:p>
    <w:p w14:paraId="7807FABF" w14:textId="25C6DC52" w:rsidR="00BD6D2E" w:rsidRPr="0024245B" w:rsidRDefault="00BD6D2E" w:rsidP="00BD6D2E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24245B">
        <w:rPr>
          <w:rFonts w:asciiTheme="majorHAnsi" w:hAnsiTheme="majorHAnsi" w:cstheme="majorHAnsi"/>
        </w:rPr>
        <w:t xml:space="preserve">Motion to approve minutes from </w:t>
      </w:r>
      <w:r w:rsidR="009026E0">
        <w:rPr>
          <w:rFonts w:asciiTheme="majorHAnsi" w:hAnsiTheme="majorHAnsi" w:cstheme="majorHAnsi"/>
        </w:rPr>
        <w:t>9Oct</w:t>
      </w:r>
      <w:r w:rsidR="00410F7C">
        <w:rPr>
          <w:rFonts w:asciiTheme="majorHAnsi" w:hAnsiTheme="majorHAnsi" w:cstheme="majorHAnsi"/>
        </w:rPr>
        <w:t>2025</w:t>
      </w:r>
    </w:p>
    <w:p w14:paraId="652B678C" w14:textId="77777777" w:rsidR="00BD6D2E" w:rsidRPr="003E55DA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RESULT: APPROVED [UNANIMOUS]</w:t>
      </w:r>
    </w:p>
    <w:p w14:paraId="4D3050EE" w14:textId="435B53FD" w:rsidR="00BD6D2E" w:rsidRPr="00D1299E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D1299E">
        <w:rPr>
          <w:rFonts w:asciiTheme="majorHAnsi" w:hAnsiTheme="majorHAnsi" w:cstheme="majorHAnsi"/>
        </w:rPr>
        <w:t xml:space="preserve">MOVER: </w:t>
      </w:r>
      <w:r w:rsidR="00C9159A">
        <w:rPr>
          <w:rFonts w:asciiTheme="majorHAnsi" w:hAnsiTheme="majorHAnsi" w:cstheme="majorHAnsi"/>
        </w:rPr>
        <w:t xml:space="preserve"> </w:t>
      </w:r>
      <w:r w:rsidR="00A06842">
        <w:rPr>
          <w:rFonts w:asciiTheme="majorHAnsi" w:hAnsiTheme="majorHAnsi" w:cstheme="majorHAnsi"/>
        </w:rPr>
        <w:t>Gustison II</w:t>
      </w:r>
    </w:p>
    <w:p w14:paraId="519DA9F4" w14:textId="1A54E2FC" w:rsidR="00BD6D2E" w:rsidRPr="00EA3D74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SECONDER: </w:t>
      </w:r>
      <w:r w:rsidR="00A06842">
        <w:rPr>
          <w:rFonts w:asciiTheme="majorHAnsi" w:hAnsiTheme="majorHAnsi" w:cstheme="majorHAnsi"/>
        </w:rPr>
        <w:t>Fisher</w:t>
      </w:r>
    </w:p>
    <w:p w14:paraId="288DDA45" w14:textId="1D6C42AD" w:rsidR="00BD6D2E" w:rsidRPr="00EA3D74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AYES: </w:t>
      </w:r>
      <w:r w:rsidR="00C9159A">
        <w:rPr>
          <w:rFonts w:asciiTheme="majorHAnsi" w:hAnsiTheme="majorHAnsi" w:cstheme="majorHAnsi"/>
        </w:rPr>
        <w:t xml:space="preserve"> </w:t>
      </w:r>
      <w:r w:rsidR="00CD5C15">
        <w:rPr>
          <w:rFonts w:asciiTheme="majorHAnsi" w:hAnsiTheme="majorHAnsi" w:cstheme="majorHAnsi"/>
        </w:rPr>
        <w:t xml:space="preserve">Gustison II, Fisher, Gustison, Teel, </w:t>
      </w:r>
      <w:proofErr w:type="spellStart"/>
      <w:r w:rsidR="00CD5C15">
        <w:rPr>
          <w:rFonts w:asciiTheme="majorHAnsi" w:hAnsiTheme="majorHAnsi" w:cstheme="majorHAnsi"/>
        </w:rPr>
        <w:t>Santagate</w:t>
      </w:r>
      <w:proofErr w:type="spellEnd"/>
      <w:r w:rsidR="00CD5C15">
        <w:rPr>
          <w:rFonts w:asciiTheme="majorHAnsi" w:hAnsiTheme="majorHAnsi" w:cstheme="majorHAnsi"/>
        </w:rPr>
        <w:t>, Bourque, Ramsden</w:t>
      </w:r>
    </w:p>
    <w:p w14:paraId="348930C7" w14:textId="77777777" w:rsidR="007F6D64" w:rsidRPr="00EA3D74" w:rsidRDefault="007F6D64" w:rsidP="007F6D64">
      <w:pPr>
        <w:contextualSpacing/>
        <w:rPr>
          <w:rFonts w:asciiTheme="majorHAnsi" w:hAnsiTheme="majorHAnsi" w:cstheme="majorHAnsi"/>
        </w:rPr>
      </w:pPr>
    </w:p>
    <w:p w14:paraId="752F143A" w14:textId="756BC9FD" w:rsidR="00501E21" w:rsidRPr="00EA3D74" w:rsidRDefault="00F62D6B" w:rsidP="00EA3D74">
      <w:pPr>
        <w:pStyle w:val="Heading2"/>
      </w:pPr>
      <w:r w:rsidRPr="00EA3D74">
        <w:t xml:space="preserve">III. </w:t>
      </w:r>
      <w:r w:rsidR="00554E26" w:rsidRPr="00EA3D74">
        <w:t xml:space="preserve">New </w:t>
      </w:r>
      <w:r w:rsidR="00EE3328" w:rsidRPr="00EA3D74">
        <w:t>Business</w:t>
      </w:r>
    </w:p>
    <w:p w14:paraId="5E1E1424" w14:textId="501AAD5E" w:rsidR="00A06842" w:rsidRDefault="00A06842" w:rsidP="00A06842">
      <w:pPr>
        <w:pStyle w:val="ListParagraph"/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Town Wide Photo/Duck drop fundraiser </w:t>
      </w:r>
      <w:r>
        <w:rPr>
          <w:rFonts w:asciiTheme="majorHAnsi" w:hAnsiTheme="majorHAnsi" w:cstheme="majorHAnsi"/>
        </w:rPr>
        <w:t>debrief</w:t>
      </w:r>
      <w:r w:rsidR="00CA7860">
        <w:rPr>
          <w:rFonts w:asciiTheme="majorHAnsi" w:hAnsiTheme="majorHAnsi" w:cstheme="majorHAnsi"/>
        </w:rPr>
        <w:t xml:space="preserve">. Photo still being edited </w:t>
      </w:r>
      <w:r w:rsidR="00DF526B">
        <w:rPr>
          <w:rFonts w:asciiTheme="majorHAnsi" w:hAnsiTheme="majorHAnsi" w:cstheme="majorHAnsi"/>
        </w:rPr>
        <w:t>before finalized.</w:t>
      </w:r>
    </w:p>
    <w:p w14:paraId="39F93E35" w14:textId="3DC7A608" w:rsidR="00470C58" w:rsidRDefault="00470C58" w:rsidP="00A06842">
      <w:pPr>
        <w:pStyle w:val="ListParagraph"/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Merchandise can be ordered via the website</w:t>
      </w:r>
    </w:p>
    <w:p w14:paraId="47DBE748" w14:textId="0AA06308" w:rsidR="00C71081" w:rsidRDefault="00EA3D74" w:rsidP="00C03B7E">
      <w:pPr>
        <w:pStyle w:val="ListParagraph"/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Light </w:t>
      </w:r>
      <w:r w:rsidRPr="00EA3D74">
        <w:rPr>
          <w:rFonts w:asciiTheme="majorHAnsi" w:hAnsiTheme="majorHAnsi" w:cstheme="majorHAnsi"/>
        </w:rPr>
        <w:t xml:space="preserve">Department </w:t>
      </w:r>
      <w:r w:rsidR="00676401">
        <w:rPr>
          <w:rFonts w:asciiTheme="majorHAnsi" w:hAnsiTheme="majorHAnsi" w:cstheme="majorHAnsi"/>
        </w:rPr>
        <w:t xml:space="preserve">Sponsoring Holiday Light Contest Fundraiser- </w:t>
      </w:r>
      <w:r w:rsidR="00C71081">
        <w:rPr>
          <w:rFonts w:asciiTheme="majorHAnsi" w:hAnsiTheme="majorHAnsi" w:cstheme="majorHAnsi"/>
        </w:rPr>
        <w:t>$15 to register</w:t>
      </w:r>
      <w:r w:rsidR="00676401">
        <w:rPr>
          <w:rFonts w:asciiTheme="majorHAnsi" w:hAnsiTheme="majorHAnsi" w:cstheme="majorHAnsi"/>
        </w:rPr>
        <w:t xml:space="preserve"> and the winner will receive $150 </w:t>
      </w:r>
      <w:r w:rsidR="002C5095">
        <w:rPr>
          <w:rFonts w:asciiTheme="majorHAnsi" w:hAnsiTheme="majorHAnsi" w:cstheme="majorHAnsi"/>
        </w:rPr>
        <w:t>off your electric bill</w:t>
      </w:r>
      <w:r w:rsidR="00676401">
        <w:rPr>
          <w:rFonts w:asciiTheme="majorHAnsi" w:hAnsiTheme="majorHAnsi" w:cstheme="majorHAnsi"/>
        </w:rPr>
        <w:t xml:space="preserve">. Three categories; </w:t>
      </w:r>
      <w:r w:rsidR="00FF3E3D">
        <w:rPr>
          <w:rFonts w:asciiTheme="majorHAnsi" w:hAnsiTheme="majorHAnsi" w:cstheme="majorHAnsi"/>
        </w:rPr>
        <w:t>Door decorating, Commercial, Home Light Display</w:t>
      </w:r>
      <w:r w:rsidR="00470F35">
        <w:rPr>
          <w:rFonts w:asciiTheme="majorHAnsi" w:hAnsiTheme="majorHAnsi" w:cstheme="majorHAnsi"/>
        </w:rPr>
        <w:t xml:space="preserve">. Registration </w:t>
      </w:r>
      <w:proofErr w:type="gramStart"/>
      <w:r w:rsidR="00470F35">
        <w:rPr>
          <w:rFonts w:asciiTheme="majorHAnsi" w:hAnsiTheme="majorHAnsi" w:cstheme="majorHAnsi"/>
        </w:rPr>
        <w:t>open</w:t>
      </w:r>
      <w:proofErr w:type="gramEnd"/>
      <w:r w:rsidR="00470F35">
        <w:rPr>
          <w:rFonts w:asciiTheme="majorHAnsi" w:hAnsiTheme="majorHAnsi" w:cstheme="majorHAnsi"/>
        </w:rPr>
        <w:t xml:space="preserve"> now </w:t>
      </w:r>
      <w:r w:rsidR="004A4660">
        <w:rPr>
          <w:rFonts w:asciiTheme="majorHAnsi" w:hAnsiTheme="majorHAnsi" w:cstheme="majorHAnsi"/>
        </w:rPr>
        <w:t>un</w:t>
      </w:r>
      <w:r w:rsidR="00470F35">
        <w:rPr>
          <w:rFonts w:asciiTheme="majorHAnsi" w:hAnsiTheme="majorHAnsi" w:cstheme="majorHAnsi"/>
        </w:rPr>
        <w:t xml:space="preserve">til Dec 15. </w:t>
      </w:r>
      <w:r w:rsidR="001A1B4B">
        <w:rPr>
          <w:rFonts w:asciiTheme="majorHAnsi" w:hAnsiTheme="majorHAnsi" w:cstheme="majorHAnsi"/>
        </w:rPr>
        <w:t xml:space="preserve">Town Residents will start voting on Dec 16 for the winner. </w:t>
      </w:r>
      <w:r w:rsidR="002C5095">
        <w:rPr>
          <w:rFonts w:asciiTheme="majorHAnsi" w:hAnsiTheme="majorHAnsi" w:cstheme="majorHAnsi"/>
        </w:rPr>
        <w:t>Light Department will announce the winner.</w:t>
      </w:r>
      <w:r w:rsidR="00F66A96">
        <w:rPr>
          <w:rFonts w:asciiTheme="majorHAnsi" w:hAnsiTheme="majorHAnsi" w:cstheme="majorHAnsi"/>
        </w:rPr>
        <w:t xml:space="preserve"> Flyer went with Light Bill</w:t>
      </w:r>
      <w:r w:rsidR="005A2789">
        <w:rPr>
          <w:rFonts w:asciiTheme="majorHAnsi" w:hAnsiTheme="majorHAnsi" w:cstheme="majorHAnsi"/>
        </w:rPr>
        <w:t xml:space="preserve">, information on </w:t>
      </w:r>
      <w:r w:rsidR="00B81C04">
        <w:rPr>
          <w:rFonts w:asciiTheme="majorHAnsi" w:hAnsiTheme="majorHAnsi" w:cstheme="majorHAnsi"/>
        </w:rPr>
        <w:t>website.</w:t>
      </w:r>
    </w:p>
    <w:p w14:paraId="62A450FF" w14:textId="017F7381" w:rsidR="00CD5492" w:rsidRDefault="00850B02" w:rsidP="00C03B7E">
      <w:pPr>
        <w:pStyle w:val="ListParagraph"/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Discussed with Light Commissioner potential of </w:t>
      </w:r>
      <w:r w:rsidR="000A22F2">
        <w:rPr>
          <w:rFonts w:asciiTheme="majorHAnsi" w:hAnsiTheme="majorHAnsi" w:cstheme="majorHAnsi"/>
        </w:rPr>
        <w:t xml:space="preserve">hanging In Memory </w:t>
      </w:r>
      <w:r w:rsidR="001F464C">
        <w:rPr>
          <w:rFonts w:asciiTheme="majorHAnsi" w:hAnsiTheme="majorHAnsi" w:cstheme="majorHAnsi"/>
        </w:rPr>
        <w:t>o</w:t>
      </w:r>
      <w:r w:rsidR="000A22F2">
        <w:rPr>
          <w:rFonts w:asciiTheme="majorHAnsi" w:hAnsiTheme="majorHAnsi" w:cstheme="majorHAnsi"/>
        </w:rPr>
        <w:t xml:space="preserve">f Banners on light poles. He will </w:t>
      </w:r>
      <w:proofErr w:type="gramStart"/>
      <w:r w:rsidR="000A22F2">
        <w:rPr>
          <w:rFonts w:asciiTheme="majorHAnsi" w:hAnsiTheme="majorHAnsi" w:cstheme="majorHAnsi"/>
        </w:rPr>
        <w:t>discuss</w:t>
      </w:r>
      <w:proofErr w:type="gramEnd"/>
      <w:r w:rsidR="000A22F2">
        <w:rPr>
          <w:rFonts w:asciiTheme="majorHAnsi" w:hAnsiTheme="majorHAnsi" w:cstheme="majorHAnsi"/>
        </w:rPr>
        <w:t xml:space="preserve"> with </w:t>
      </w:r>
      <w:r w:rsidR="005B3CD3">
        <w:rPr>
          <w:rFonts w:asciiTheme="majorHAnsi" w:hAnsiTheme="majorHAnsi" w:cstheme="majorHAnsi"/>
        </w:rPr>
        <w:t xml:space="preserve">the </w:t>
      </w:r>
      <w:r w:rsidR="00525CDE">
        <w:rPr>
          <w:rFonts w:asciiTheme="majorHAnsi" w:hAnsiTheme="majorHAnsi" w:cstheme="majorHAnsi"/>
        </w:rPr>
        <w:t>other commissioners.</w:t>
      </w:r>
    </w:p>
    <w:p w14:paraId="05C23B9B" w14:textId="0A91CD64" w:rsidR="00CD5492" w:rsidRDefault="00B903FA" w:rsidP="00C03B7E">
      <w:pPr>
        <w:pStyle w:val="ListParagraph"/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Discussed potential of banners</w:t>
      </w:r>
      <w:r w:rsidR="002003D8">
        <w:rPr>
          <w:rFonts w:asciiTheme="majorHAnsi" w:hAnsiTheme="majorHAnsi" w:cstheme="majorHAnsi"/>
        </w:rPr>
        <w:t xml:space="preserve"> to hang at Town Hall or Fire Station for a Large 150</w:t>
      </w:r>
      <w:r w:rsidR="002003D8" w:rsidRPr="002003D8">
        <w:rPr>
          <w:rFonts w:asciiTheme="majorHAnsi" w:hAnsiTheme="majorHAnsi" w:cstheme="majorHAnsi"/>
          <w:vertAlign w:val="superscript"/>
        </w:rPr>
        <w:t>th</w:t>
      </w:r>
      <w:r w:rsidR="002003D8">
        <w:rPr>
          <w:rFonts w:asciiTheme="majorHAnsi" w:hAnsiTheme="majorHAnsi" w:cstheme="majorHAnsi"/>
        </w:rPr>
        <w:t xml:space="preserve"> banner</w:t>
      </w:r>
    </w:p>
    <w:p w14:paraId="741B579A" w14:textId="7C5433B7" w:rsidR="002003D8" w:rsidRDefault="00547814" w:rsidP="00547814">
      <w:pPr>
        <w:pStyle w:val="ListParagraph"/>
        <w:numPr>
          <w:ilvl w:val="1"/>
          <w:numId w:val="22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Motion to buy two street size banners for Fire station and Town Hall</w:t>
      </w:r>
    </w:p>
    <w:p w14:paraId="3CF394E9" w14:textId="77777777" w:rsidR="00F3700F" w:rsidRPr="00F3700F" w:rsidRDefault="00F3700F" w:rsidP="00F3700F">
      <w:pPr>
        <w:pStyle w:val="ListParagraph"/>
        <w:numPr>
          <w:ilvl w:val="2"/>
          <w:numId w:val="22"/>
        </w:numPr>
        <w:rPr>
          <w:rFonts w:asciiTheme="majorHAnsi" w:hAnsiTheme="majorHAnsi" w:cstheme="majorHAnsi"/>
        </w:rPr>
      </w:pPr>
      <w:r w:rsidRPr="00F3700F">
        <w:rPr>
          <w:rFonts w:asciiTheme="majorHAnsi" w:hAnsiTheme="majorHAnsi" w:cstheme="majorHAnsi"/>
        </w:rPr>
        <w:t>RESULT: APPROVED [UNANIMOUS]</w:t>
      </w:r>
    </w:p>
    <w:p w14:paraId="4D08F940" w14:textId="7477929E" w:rsidR="00547814" w:rsidRDefault="00547814" w:rsidP="00F3700F">
      <w:pPr>
        <w:pStyle w:val="ListParagraph"/>
        <w:numPr>
          <w:ilvl w:val="2"/>
          <w:numId w:val="22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491F42">
        <w:rPr>
          <w:rFonts w:asciiTheme="majorHAnsi" w:hAnsiTheme="majorHAnsi" w:cstheme="majorHAnsi"/>
        </w:rPr>
        <w:t>OVER</w:t>
      </w:r>
      <w:r>
        <w:rPr>
          <w:rFonts w:asciiTheme="majorHAnsi" w:hAnsiTheme="majorHAnsi" w:cstheme="majorHAnsi"/>
        </w:rPr>
        <w:t>: Gustison II</w:t>
      </w:r>
    </w:p>
    <w:p w14:paraId="1931751A" w14:textId="77777777" w:rsidR="00F3700F" w:rsidRDefault="00547814" w:rsidP="00F3700F">
      <w:pPr>
        <w:pStyle w:val="ListParagraph"/>
        <w:numPr>
          <w:ilvl w:val="2"/>
          <w:numId w:val="22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SECONDER: </w:t>
      </w:r>
      <w:r w:rsidR="00491F42">
        <w:rPr>
          <w:rFonts w:asciiTheme="majorHAnsi" w:hAnsiTheme="majorHAnsi" w:cstheme="majorHAnsi"/>
        </w:rPr>
        <w:t>Fisher</w:t>
      </w:r>
    </w:p>
    <w:p w14:paraId="5D387536" w14:textId="1BC77A24" w:rsidR="00491F42" w:rsidRPr="00F3700F" w:rsidRDefault="00491F42" w:rsidP="00F3700F">
      <w:pPr>
        <w:pStyle w:val="ListParagraph"/>
        <w:numPr>
          <w:ilvl w:val="2"/>
          <w:numId w:val="22"/>
        </w:numPr>
        <w:spacing w:after="160" w:line="278" w:lineRule="auto"/>
        <w:rPr>
          <w:rFonts w:asciiTheme="majorHAnsi" w:hAnsiTheme="majorHAnsi" w:cstheme="majorHAnsi"/>
        </w:rPr>
      </w:pPr>
      <w:r w:rsidRPr="00313ECD">
        <w:rPr>
          <w:rFonts w:asciiTheme="majorHAnsi" w:hAnsiTheme="majorHAnsi" w:cstheme="majorHAnsi"/>
        </w:rPr>
        <w:t>AYES:</w:t>
      </w:r>
      <w:r w:rsidR="0097109D" w:rsidRPr="00313ECD">
        <w:rPr>
          <w:rFonts w:asciiTheme="majorHAnsi" w:hAnsiTheme="majorHAnsi" w:cstheme="majorHAnsi"/>
        </w:rPr>
        <w:t xml:space="preserve"> </w:t>
      </w:r>
      <w:r w:rsidR="00313ECD" w:rsidRPr="00313ECD">
        <w:rPr>
          <w:rFonts w:asciiTheme="majorHAnsi" w:hAnsiTheme="majorHAnsi" w:cstheme="majorHAnsi"/>
        </w:rPr>
        <w:t xml:space="preserve">Gustison II, Fisher, Gustison, Teel, </w:t>
      </w:r>
      <w:proofErr w:type="spellStart"/>
      <w:r w:rsidR="00313ECD" w:rsidRPr="00313ECD">
        <w:rPr>
          <w:rFonts w:asciiTheme="majorHAnsi" w:hAnsiTheme="majorHAnsi" w:cstheme="majorHAnsi"/>
        </w:rPr>
        <w:t>Santagate</w:t>
      </w:r>
      <w:proofErr w:type="spellEnd"/>
      <w:r w:rsidR="00313ECD" w:rsidRPr="00313ECD">
        <w:rPr>
          <w:rFonts w:asciiTheme="majorHAnsi" w:hAnsiTheme="majorHAnsi" w:cstheme="majorHAnsi"/>
        </w:rPr>
        <w:t>, Bourque, Ramsden</w:t>
      </w:r>
    </w:p>
    <w:p w14:paraId="30C40F45" w14:textId="0A0107A7" w:rsidR="009026E0" w:rsidRDefault="009026E0" w:rsidP="009026E0">
      <w:pPr>
        <w:pStyle w:val="ListParagraph"/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Santa Parade Float</w:t>
      </w:r>
      <w:r w:rsidR="00E56851">
        <w:rPr>
          <w:rFonts w:asciiTheme="majorHAnsi" w:hAnsiTheme="majorHAnsi" w:cstheme="majorHAnsi"/>
        </w:rPr>
        <w:t xml:space="preserve"> </w:t>
      </w:r>
      <w:r w:rsidR="00FF7B18">
        <w:rPr>
          <w:rFonts w:asciiTheme="majorHAnsi" w:hAnsiTheme="majorHAnsi" w:cstheme="majorHAnsi"/>
        </w:rPr>
        <w:t xml:space="preserve">– </w:t>
      </w:r>
      <w:r w:rsidR="00FA648C">
        <w:rPr>
          <w:rFonts w:asciiTheme="majorHAnsi" w:hAnsiTheme="majorHAnsi" w:cstheme="majorHAnsi"/>
        </w:rPr>
        <w:t>Will utilize a sleigh, p</w:t>
      </w:r>
      <w:r w:rsidR="00FF7B18">
        <w:rPr>
          <w:rFonts w:asciiTheme="majorHAnsi" w:hAnsiTheme="majorHAnsi" w:cstheme="majorHAnsi"/>
        </w:rPr>
        <w:t xml:space="preserve">otential idea to see if Selectboard wants to ride on the </w:t>
      </w:r>
      <w:r w:rsidR="00FA648C">
        <w:rPr>
          <w:rFonts w:asciiTheme="majorHAnsi" w:hAnsiTheme="majorHAnsi" w:cstheme="majorHAnsi"/>
        </w:rPr>
        <w:t>float.</w:t>
      </w:r>
      <w:r w:rsidR="00524782">
        <w:rPr>
          <w:rFonts w:asciiTheme="majorHAnsi" w:hAnsiTheme="majorHAnsi" w:cstheme="majorHAnsi"/>
        </w:rPr>
        <w:t xml:space="preserve"> Decorate with artificial </w:t>
      </w:r>
      <w:proofErr w:type="gramStart"/>
      <w:r w:rsidR="00524782">
        <w:rPr>
          <w:rFonts w:asciiTheme="majorHAnsi" w:hAnsiTheme="majorHAnsi" w:cstheme="majorHAnsi"/>
        </w:rPr>
        <w:t>tree</w:t>
      </w:r>
      <w:proofErr w:type="gramEnd"/>
      <w:r w:rsidR="00524782">
        <w:rPr>
          <w:rFonts w:asciiTheme="majorHAnsi" w:hAnsiTheme="majorHAnsi" w:cstheme="majorHAnsi"/>
        </w:rPr>
        <w:t xml:space="preserve"> and lights.</w:t>
      </w:r>
      <w:r w:rsidR="00F47CAD">
        <w:rPr>
          <w:rFonts w:asciiTheme="majorHAnsi" w:hAnsiTheme="majorHAnsi" w:cstheme="majorHAnsi"/>
        </w:rPr>
        <w:t xml:space="preserve"> </w:t>
      </w:r>
      <w:r w:rsidR="00525CDE">
        <w:rPr>
          <w:rFonts w:asciiTheme="majorHAnsi" w:hAnsiTheme="majorHAnsi" w:cstheme="majorHAnsi"/>
        </w:rPr>
        <w:t xml:space="preserve">Committee is encouraged to bring ideas </w:t>
      </w:r>
      <w:r w:rsidR="00BB5CAB">
        <w:rPr>
          <w:rFonts w:asciiTheme="majorHAnsi" w:hAnsiTheme="majorHAnsi" w:cstheme="majorHAnsi"/>
        </w:rPr>
        <w:t>to the next meeting to finalize a plan.</w:t>
      </w:r>
    </w:p>
    <w:p w14:paraId="5C06D410" w14:textId="2E053855" w:rsidR="009026E0" w:rsidRDefault="009026E0" w:rsidP="009026E0">
      <w:pPr>
        <w:pStyle w:val="ListParagraph"/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Sponsorship </w:t>
      </w:r>
      <w:r w:rsidR="007C1409">
        <w:rPr>
          <w:rFonts w:asciiTheme="majorHAnsi" w:hAnsiTheme="majorHAnsi" w:cstheme="majorHAnsi"/>
        </w:rPr>
        <w:t>/ Sponsorship levels</w:t>
      </w:r>
      <w:r w:rsidR="00BB5CAB">
        <w:rPr>
          <w:rFonts w:asciiTheme="majorHAnsi" w:hAnsiTheme="majorHAnsi" w:cstheme="majorHAnsi"/>
        </w:rPr>
        <w:t xml:space="preserve"> – tabled </w:t>
      </w:r>
    </w:p>
    <w:p w14:paraId="78A8B5FF" w14:textId="25A9FA33" w:rsidR="007C1409" w:rsidRDefault="007C1409" w:rsidP="009026E0">
      <w:pPr>
        <w:pStyle w:val="ListParagraph"/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What will we leave behind </w:t>
      </w:r>
      <w:r w:rsidR="00BB5CAB">
        <w:rPr>
          <w:rFonts w:asciiTheme="majorHAnsi" w:hAnsiTheme="majorHAnsi" w:cstheme="majorHAnsi"/>
        </w:rPr>
        <w:t>- tabled</w:t>
      </w:r>
    </w:p>
    <w:p w14:paraId="68BE8226" w14:textId="7B811687" w:rsidR="005C25B5" w:rsidRDefault="009B1CC4" w:rsidP="006735BA">
      <w:pPr>
        <w:pStyle w:val="ListParagraph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0A3E9F30" w14:textId="654DDBB0" w:rsidR="00B73C98" w:rsidRPr="003E55DA" w:rsidRDefault="00F62D6B">
      <w:pPr>
        <w:pStyle w:val="Heading2"/>
        <w:rPr>
          <w:rFonts w:cstheme="majorHAnsi"/>
        </w:rPr>
      </w:pPr>
      <w:r>
        <w:rPr>
          <w:rFonts w:cstheme="majorHAnsi"/>
        </w:rPr>
        <w:t>IV</w:t>
      </w:r>
      <w:r w:rsidR="00E7725E" w:rsidRPr="003E55DA">
        <w:rPr>
          <w:rFonts w:cstheme="majorHAnsi"/>
        </w:rPr>
        <w:t xml:space="preserve">. </w:t>
      </w:r>
      <w:r w:rsidR="006E6B0F">
        <w:rPr>
          <w:rFonts w:cstheme="majorHAnsi"/>
        </w:rPr>
        <w:t>POTENTIAL EVENTS/FUNDRAISING IDEAS</w:t>
      </w:r>
    </w:p>
    <w:p w14:paraId="414BF46A" w14:textId="00D3D659" w:rsidR="004679BB" w:rsidRPr="004679BB" w:rsidRDefault="004679BB">
      <w:pPr>
        <w:contextualSpacing/>
        <w:rPr>
          <w:rFonts w:asciiTheme="majorHAnsi" w:hAnsiTheme="majorHAnsi" w:cstheme="majorHAnsi"/>
        </w:rPr>
      </w:pPr>
      <w:r w:rsidRPr="004679BB">
        <w:rPr>
          <w:rFonts w:asciiTheme="majorHAnsi" w:hAnsiTheme="majorHAnsi" w:cstheme="majorHAnsi"/>
        </w:rPr>
        <w:t>Members in parenthesis will research information on listed event/</w:t>
      </w:r>
      <w:r>
        <w:rPr>
          <w:rFonts w:asciiTheme="majorHAnsi" w:hAnsiTheme="majorHAnsi" w:cstheme="majorHAnsi"/>
        </w:rPr>
        <w:t>f</w:t>
      </w:r>
      <w:r w:rsidRPr="004679BB">
        <w:rPr>
          <w:rFonts w:asciiTheme="majorHAnsi" w:hAnsiTheme="majorHAnsi" w:cstheme="majorHAnsi"/>
        </w:rPr>
        <w:t xml:space="preserve">undraising </w:t>
      </w:r>
      <w:proofErr w:type="gramStart"/>
      <w:r>
        <w:rPr>
          <w:rFonts w:asciiTheme="majorHAnsi" w:hAnsiTheme="majorHAnsi" w:cstheme="majorHAnsi"/>
        </w:rPr>
        <w:t>i</w:t>
      </w:r>
      <w:r w:rsidRPr="004679BB">
        <w:rPr>
          <w:rFonts w:asciiTheme="majorHAnsi" w:hAnsiTheme="majorHAnsi" w:cstheme="majorHAnsi"/>
        </w:rPr>
        <w:t>dea</w:t>
      </w:r>
      <w:proofErr w:type="gramEnd"/>
      <w:r w:rsidRPr="004679BB">
        <w:rPr>
          <w:rFonts w:asciiTheme="majorHAnsi" w:hAnsiTheme="majorHAnsi" w:cstheme="majorHAnsi"/>
        </w:rPr>
        <w:t xml:space="preserve"> to present to Committee at </w:t>
      </w:r>
      <w:r>
        <w:rPr>
          <w:rFonts w:asciiTheme="majorHAnsi" w:hAnsiTheme="majorHAnsi" w:cstheme="majorHAnsi"/>
        </w:rPr>
        <w:t>a future</w:t>
      </w:r>
      <w:r w:rsidRPr="004679BB">
        <w:rPr>
          <w:rFonts w:asciiTheme="majorHAnsi" w:hAnsiTheme="majorHAnsi" w:cstheme="majorHAnsi"/>
        </w:rPr>
        <w:t xml:space="preserve"> meeting.</w:t>
      </w:r>
      <w:r w:rsidR="00F1399D">
        <w:rPr>
          <w:rFonts w:asciiTheme="majorHAnsi" w:hAnsiTheme="majorHAnsi" w:cstheme="majorHAnsi"/>
        </w:rPr>
        <w:t xml:space="preserve"> </w:t>
      </w:r>
      <w:r w:rsidR="001D49BA">
        <w:rPr>
          <w:rFonts w:asciiTheme="majorHAnsi" w:hAnsiTheme="majorHAnsi" w:cstheme="majorHAnsi"/>
        </w:rPr>
        <w:t>Details were discussed.</w:t>
      </w:r>
    </w:p>
    <w:p w14:paraId="3350F854" w14:textId="77777777" w:rsidR="004679BB" w:rsidRDefault="004679BB">
      <w:pPr>
        <w:contextualSpacing/>
        <w:rPr>
          <w:rFonts w:asciiTheme="majorHAnsi" w:hAnsiTheme="majorHAnsi" w:cstheme="majorHAnsi"/>
          <w:b/>
          <w:bCs/>
          <w:u w:val="single"/>
        </w:rPr>
      </w:pPr>
    </w:p>
    <w:p w14:paraId="76B6ACEB" w14:textId="51B50A09" w:rsidR="007F1EF0" w:rsidRDefault="00A63161" w:rsidP="007F1EF0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Potential </w:t>
      </w:r>
      <w:r w:rsidR="007D77C6" w:rsidRPr="004679BB">
        <w:rPr>
          <w:rFonts w:asciiTheme="majorHAnsi" w:hAnsiTheme="majorHAnsi" w:cstheme="majorHAnsi"/>
          <w:b/>
          <w:bCs/>
          <w:u w:val="single"/>
        </w:rPr>
        <w:t>Fundraising Ideas:</w:t>
      </w:r>
      <w:r w:rsidR="007D77C6" w:rsidRPr="003E55DA">
        <w:rPr>
          <w:rFonts w:asciiTheme="majorHAnsi" w:hAnsiTheme="majorHAnsi" w:cstheme="majorHAnsi"/>
        </w:rPr>
        <w:br/>
      </w:r>
      <w:r w:rsidR="007F1EF0">
        <w:rPr>
          <w:rFonts w:asciiTheme="majorHAnsi" w:hAnsiTheme="majorHAnsi" w:cstheme="majorHAnsi"/>
        </w:rPr>
        <w:t>-2025 Holiday Light Contest</w:t>
      </w:r>
    </w:p>
    <w:p w14:paraId="5AF82859" w14:textId="283E0C73" w:rsidR="007D77C6" w:rsidRPr="00AD342E" w:rsidRDefault="007D77C6" w:rsidP="007D77C6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 w:rsidRPr="003E55DA">
        <w:rPr>
          <w:rFonts w:asciiTheme="majorHAnsi" w:hAnsiTheme="majorHAnsi" w:cstheme="majorHAnsi"/>
        </w:rPr>
        <w:t xml:space="preserve">- Kick-off </w:t>
      </w:r>
      <w:r w:rsidR="00B109C9">
        <w:rPr>
          <w:rFonts w:asciiTheme="majorHAnsi" w:hAnsiTheme="majorHAnsi" w:cstheme="majorHAnsi"/>
        </w:rPr>
        <w:t>dinner/event-</w:t>
      </w:r>
      <w:r>
        <w:rPr>
          <w:rFonts w:asciiTheme="majorHAnsi" w:hAnsiTheme="majorHAnsi" w:cstheme="majorHAnsi"/>
        </w:rPr>
        <w:t xml:space="preserve"> potentially winter event, promoted to all towns, including a silent auction. </w:t>
      </w:r>
      <w:r w:rsidR="006C6CAA">
        <w:rPr>
          <w:rFonts w:asciiTheme="majorHAnsi" w:hAnsiTheme="majorHAnsi" w:cstheme="majorHAnsi"/>
        </w:rPr>
        <w:t>Pivoting on location- TBD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 xml:space="preserve"> (</w:t>
      </w:r>
      <w:proofErr w:type="spellStart"/>
      <w:r w:rsidRPr="00FA4A82">
        <w:rPr>
          <w:rFonts w:asciiTheme="majorHAnsi" w:hAnsiTheme="majorHAnsi" w:cstheme="majorHAnsi"/>
          <w:b/>
          <w:bCs/>
          <w:color w:val="4F81BD" w:themeColor="accent1"/>
        </w:rPr>
        <w:t>Santagate</w:t>
      </w:r>
      <w:proofErr w:type="spellEnd"/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7D30D76A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3E55DA">
        <w:rPr>
          <w:rFonts w:asciiTheme="majorHAnsi" w:hAnsiTheme="majorHAnsi" w:cstheme="majorHAnsi"/>
        </w:rPr>
        <w:t>Food truck Party</w:t>
      </w:r>
      <w:r>
        <w:rPr>
          <w:rFonts w:asciiTheme="majorHAnsi" w:hAnsiTheme="majorHAnsi" w:cstheme="majorHAnsi"/>
        </w:rPr>
        <w:t xml:space="preserve">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>
        <w:rPr>
          <w:rFonts w:asciiTheme="majorHAnsi" w:hAnsiTheme="majorHAnsi" w:cstheme="majorHAnsi"/>
          <w:b/>
          <w:bCs/>
          <w:color w:val="4F81BD" w:themeColor="accent1"/>
        </w:rPr>
        <w:t>Fisher, L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55C4EBBA" w14:textId="30D16E4D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- Merchandise (t-shirts, sweatshirts, </w:t>
      </w:r>
      <w:r w:rsidR="00D570D8">
        <w:rPr>
          <w:rFonts w:asciiTheme="majorHAnsi" w:hAnsiTheme="majorHAnsi" w:cstheme="majorHAnsi"/>
        </w:rPr>
        <w:t>long sleeve shirt</w:t>
      </w:r>
      <w:r w:rsidRPr="003E55DA">
        <w:rPr>
          <w:rFonts w:asciiTheme="majorHAnsi" w:hAnsiTheme="majorHAnsi" w:cstheme="majorHAnsi"/>
        </w:rPr>
        <w:t>)</w:t>
      </w:r>
      <w:r w:rsidRPr="003E55DA">
        <w:rPr>
          <w:rFonts w:asciiTheme="majorHAnsi" w:hAnsiTheme="majorHAnsi" w:cstheme="majorHAnsi"/>
        </w:rPr>
        <w:br/>
        <w:t xml:space="preserve">- Restaurant fundraisers (Little Caesars, Flatbread, </w:t>
      </w:r>
      <w:r w:rsidR="00C56C26">
        <w:rPr>
          <w:rFonts w:asciiTheme="majorHAnsi" w:hAnsiTheme="majorHAnsi" w:cstheme="majorHAnsi"/>
        </w:rPr>
        <w:t>Osaka</w:t>
      </w:r>
      <w:r w:rsidR="00D570D8">
        <w:rPr>
          <w:rFonts w:asciiTheme="majorHAnsi" w:hAnsiTheme="majorHAnsi" w:cstheme="majorHAnsi"/>
        </w:rPr>
        <w:t>, MHOP</w:t>
      </w:r>
      <w:r w:rsidRPr="003E55DA">
        <w:rPr>
          <w:rFonts w:asciiTheme="majorHAnsi" w:hAnsiTheme="majorHAnsi" w:cstheme="majorHAnsi"/>
        </w:rPr>
        <w:t>)</w:t>
      </w:r>
    </w:p>
    <w:p w14:paraId="5D4C6D43" w14:textId="4E5C583A" w:rsidR="007D77C6" w:rsidRDefault="007D77C6" w:rsidP="007D77C6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Commemorative Coins</w:t>
      </w:r>
    </w:p>
    <w:p w14:paraId="5683D1AB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</w:p>
    <w:p w14:paraId="69406B34" w14:textId="5F8D873A" w:rsidR="00C91069" w:rsidRDefault="00A63161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>
        <w:rPr>
          <w:rFonts w:asciiTheme="majorHAnsi" w:hAnsiTheme="majorHAnsi" w:cstheme="majorHAnsi"/>
          <w:b/>
          <w:bCs/>
          <w:u w:val="single"/>
        </w:rPr>
        <w:t>Potential</w:t>
      </w:r>
      <w:r w:rsidR="00E7725E" w:rsidRPr="004679BB">
        <w:rPr>
          <w:rFonts w:asciiTheme="majorHAnsi" w:hAnsiTheme="majorHAnsi" w:cstheme="majorHAnsi"/>
          <w:b/>
          <w:bCs/>
          <w:u w:val="single"/>
        </w:rPr>
        <w:t xml:space="preserve"> Events:</w:t>
      </w:r>
      <w:r w:rsidR="004679BB">
        <w:rPr>
          <w:rFonts w:asciiTheme="majorHAnsi" w:hAnsiTheme="majorHAnsi" w:cstheme="majorHAnsi"/>
        </w:rPr>
        <w:t xml:space="preserve"> </w:t>
      </w:r>
      <w:r w:rsidR="00E7725E" w:rsidRPr="003E55DA">
        <w:rPr>
          <w:rFonts w:asciiTheme="majorHAnsi" w:hAnsiTheme="majorHAnsi" w:cstheme="majorHAnsi"/>
        </w:rPr>
        <w:br/>
      </w:r>
      <w:r w:rsidR="00060688" w:rsidRPr="003E55DA">
        <w:rPr>
          <w:rFonts w:asciiTheme="majorHAnsi" w:hAnsiTheme="majorHAnsi" w:cstheme="majorHAnsi"/>
        </w:rPr>
        <w:t>-</w:t>
      </w:r>
      <w:r w:rsidR="009C221B">
        <w:rPr>
          <w:rFonts w:asciiTheme="majorHAnsi" w:hAnsiTheme="majorHAnsi" w:cstheme="majorHAnsi"/>
        </w:rPr>
        <w:t xml:space="preserve"> </w:t>
      </w:r>
      <w:r w:rsidR="00060688" w:rsidRPr="003E55DA">
        <w:rPr>
          <w:rFonts w:asciiTheme="majorHAnsi" w:hAnsiTheme="majorHAnsi" w:cstheme="majorHAnsi"/>
        </w:rPr>
        <w:t>Santa Parade Float</w:t>
      </w:r>
      <w:r w:rsidR="00060688">
        <w:rPr>
          <w:rFonts w:asciiTheme="majorHAnsi" w:hAnsiTheme="majorHAnsi" w:cstheme="majorHAnsi"/>
        </w:rPr>
        <w:t xml:space="preserve"> </w:t>
      </w:r>
      <w:r w:rsidR="00060688" w:rsidRPr="00FA4A82">
        <w:rPr>
          <w:rFonts w:asciiTheme="majorHAnsi" w:hAnsiTheme="majorHAnsi" w:cstheme="majorHAnsi"/>
          <w:b/>
          <w:bCs/>
          <w:color w:val="4F81BD" w:themeColor="accent1"/>
        </w:rPr>
        <w:t>(Fuhr)</w:t>
      </w:r>
    </w:p>
    <w:p w14:paraId="737DF2F7" w14:textId="77777777" w:rsidR="00AC558F" w:rsidRDefault="00C91069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 w:rsidRPr="003E55DA">
        <w:rPr>
          <w:rFonts w:asciiTheme="majorHAnsi" w:hAnsiTheme="majorHAnsi" w:cstheme="majorHAnsi"/>
        </w:rPr>
        <w:t>- Time capsule ceremony</w:t>
      </w:r>
      <w:r>
        <w:rPr>
          <w:rFonts w:asciiTheme="majorHAnsi" w:hAnsiTheme="majorHAnsi" w:cstheme="majorHAnsi"/>
        </w:rPr>
        <w:t>- potentially have this ceremony on April 11, 2026</w:t>
      </w:r>
      <w:r w:rsidR="00AF2575">
        <w:rPr>
          <w:rFonts w:asciiTheme="majorHAnsi" w:hAnsiTheme="majorHAnsi" w:cstheme="majorHAnsi"/>
        </w:rPr>
        <w:t xml:space="preserve">. </w:t>
      </w:r>
      <w:r w:rsidR="00B0464B">
        <w:rPr>
          <w:rFonts w:asciiTheme="majorHAnsi" w:hAnsiTheme="majorHAnsi" w:cstheme="majorHAnsi"/>
        </w:rPr>
        <w:t xml:space="preserve">Potential to </w:t>
      </w:r>
      <w:r w:rsidR="00B0464B">
        <w:rPr>
          <w:rFonts w:ascii="Calibri" w:hAnsi="Calibri" w:cs="Calibri"/>
        </w:rPr>
        <w:t xml:space="preserve">store the new time capsule in the old ballot box that will be displayed in a cabinet in town hall.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>
        <w:rPr>
          <w:rFonts w:asciiTheme="majorHAnsi" w:hAnsiTheme="majorHAnsi" w:cstheme="majorHAnsi"/>
          <w:b/>
          <w:bCs/>
          <w:color w:val="4F81BD" w:themeColor="accent1"/>
        </w:rPr>
        <w:t>Fisher, L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  <w:r w:rsidRPr="003E55DA">
        <w:rPr>
          <w:rFonts w:asciiTheme="majorHAnsi" w:hAnsiTheme="majorHAnsi" w:cstheme="majorHAnsi"/>
        </w:rPr>
        <w:br/>
      </w:r>
      <w:r w:rsidR="00DA17CD" w:rsidRPr="003E55DA">
        <w:rPr>
          <w:rFonts w:asciiTheme="majorHAnsi" w:hAnsiTheme="majorHAnsi" w:cstheme="majorHAnsi"/>
        </w:rPr>
        <w:t>- Youth involvement (essay contest, curriculum at school or library)</w:t>
      </w:r>
      <w:r w:rsidR="00DA17CD">
        <w:rPr>
          <w:rFonts w:asciiTheme="majorHAnsi" w:hAnsiTheme="majorHAnsi" w:cstheme="majorHAnsi"/>
        </w:rPr>
        <w:t xml:space="preserve"> </w:t>
      </w:r>
      <w:r w:rsidR="00DA17CD"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 w:rsidR="00DA17CD">
        <w:rPr>
          <w:rFonts w:asciiTheme="majorHAnsi" w:hAnsiTheme="majorHAnsi" w:cstheme="majorHAnsi"/>
          <w:b/>
          <w:bCs/>
          <w:color w:val="4F81BD" w:themeColor="accent1"/>
        </w:rPr>
        <w:t>Gustison, M</w:t>
      </w:r>
      <w:r w:rsidR="00DA17CD"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65623C16" w14:textId="27B55B57" w:rsidR="004679BB" w:rsidRDefault="004679BB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- </w:t>
      </w:r>
      <w:r w:rsidR="00F62D6B">
        <w:rPr>
          <w:rFonts w:asciiTheme="majorHAnsi" w:hAnsiTheme="majorHAnsi" w:cstheme="majorHAnsi"/>
        </w:rPr>
        <w:t xml:space="preserve">History Installations </w:t>
      </w:r>
      <w:r w:rsidR="00F62D6B"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 w:rsidR="00F62D6B">
        <w:rPr>
          <w:rFonts w:asciiTheme="majorHAnsi" w:hAnsiTheme="majorHAnsi" w:cstheme="majorHAnsi"/>
          <w:b/>
          <w:bCs/>
          <w:color w:val="4F81BD" w:themeColor="accent1"/>
        </w:rPr>
        <w:t>Fisher, L</w:t>
      </w:r>
      <w:r w:rsidR="00F62D6B"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2AC91665" w14:textId="41DEF02E" w:rsidR="00C91069" w:rsidRPr="003E55DA" w:rsidRDefault="00C91069" w:rsidP="00C91069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- Museum-style display </w:t>
      </w:r>
      <w:r>
        <w:rPr>
          <w:rFonts w:asciiTheme="majorHAnsi" w:hAnsiTheme="majorHAnsi" w:cstheme="majorHAnsi"/>
        </w:rPr>
        <w:t xml:space="preserve">at library </w:t>
      </w:r>
      <w:r w:rsidRPr="003E55DA">
        <w:rPr>
          <w:rFonts w:asciiTheme="majorHAnsi" w:hAnsiTheme="majorHAnsi" w:cstheme="majorHAnsi"/>
        </w:rPr>
        <w:t>(historical quilt, etc.)</w:t>
      </w:r>
      <w:r>
        <w:rPr>
          <w:rFonts w:asciiTheme="majorHAnsi" w:hAnsiTheme="majorHAnsi" w:cstheme="majorHAnsi"/>
        </w:rPr>
        <w:t xml:space="preserve">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>
        <w:rPr>
          <w:rFonts w:asciiTheme="majorHAnsi" w:hAnsiTheme="majorHAnsi" w:cstheme="majorHAnsi"/>
          <w:b/>
          <w:bCs/>
          <w:color w:val="4F81BD" w:themeColor="accent1"/>
        </w:rPr>
        <w:t>Fisher, J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493A5481" w14:textId="225D1F28" w:rsidR="004679BB" w:rsidRDefault="004679BB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7F3BC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Block Party in the </w:t>
      </w:r>
      <w:proofErr w:type="spellStart"/>
      <w:r>
        <w:rPr>
          <w:rFonts w:asciiTheme="majorHAnsi" w:hAnsiTheme="majorHAnsi" w:cstheme="majorHAnsi"/>
        </w:rPr>
        <w:t>Squircle</w:t>
      </w:r>
      <w:proofErr w:type="spellEnd"/>
    </w:p>
    <w:p w14:paraId="44203A9E" w14:textId="6174B8C2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-Commemorative installment</w:t>
      </w:r>
    </w:p>
    <w:p w14:paraId="3CD16786" w14:textId="0B484C01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-Parade</w:t>
      </w:r>
    </w:p>
    <w:p w14:paraId="47A8625F" w14:textId="58787F12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-Concert/bands</w:t>
      </w:r>
    </w:p>
    <w:p w14:paraId="6BC84F55" w14:textId="5EAB375E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-Beer garden</w:t>
      </w:r>
    </w:p>
    <w:p w14:paraId="2EB4FC9C" w14:textId="7DEC0AEF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-Bonfire</w:t>
      </w:r>
    </w:p>
    <w:p w14:paraId="47645177" w14:textId="18E21C61" w:rsidR="007A47E0" w:rsidRPr="003E55DA" w:rsidRDefault="00FA4A82" w:rsidP="007D77C6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3E55DA">
        <w:rPr>
          <w:rFonts w:asciiTheme="majorHAnsi" w:hAnsiTheme="majorHAnsi" w:cstheme="majorHAnsi"/>
        </w:rPr>
        <w:t xml:space="preserve">-Projection of </w:t>
      </w:r>
      <w:r>
        <w:rPr>
          <w:rFonts w:asciiTheme="majorHAnsi" w:hAnsiTheme="majorHAnsi" w:cstheme="majorHAnsi"/>
        </w:rPr>
        <w:t xml:space="preserve">Vintage </w:t>
      </w:r>
      <w:r w:rsidRPr="003E55DA">
        <w:rPr>
          <w:rFonts w:asciiTheme="majorHAnsi" w:hAnsiTheme="majorHAnsi" w:cstheme="majorHAnsi"/>
        </w:rPr>
        <w:t>Merrimac Home Movies Montage</w:t>
      </w:r>
      <w:r>
        <w:rPr>
          <w:rFonts w:asciiTheme="majorHAnsi" w:hAnsiTheme="majorHAnsi" w:cstheme="majorHAnsi"/>
        </w:rPr>
        <w:t xml:space="preserve"> </w:t>
      </w:r>
      <w:r w:rsidR="004405D5" w:rsidRPr="003E55DA">
        <w:rPr>
          <w:rFonts w:asciiTheme="majorHAnsi" w:hAnsiTheme="majorHAnsi" w:cstheme="majorHAnsi"/>
        </w:rPr>
        <w:br/>
      </w:r>
      <w:r w:rsidR="004405D5" w:rsidRPr="003E55DA">
        <w:rPr>
          <w:rFonts w:asciiTheme="majorHAnsi" w:hAnsiTheme="majorHAnsi" w:cstheme="majorHAnsi"/>
        </w:rPr>
        <w:br/>
      </w:r>
    </w:p>
    <w:p w14:paraId="4BC71994" w14:textId="16CAB64E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V. SCHEDULING FUTURE MEETINGS</w:t>
      </w:r>
    </w:p>
    <w:p w14:paraId="302D17A9" w14:textId="52056303" w:rsidR="00B73C98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NEXT MEETING: </w:t>
      </w:r>
      <w:r w:rsidR="00626CEF">
        <w:rPr>
          <w:rFonts w:asciiTheme="majorHAnsi" w:hAnsiTheme="majorHAnsi" w:cstheme="majorHAnsi"/>
        </w:rPr>
        <w:t xml:space="preserve">November 20, </w:t>
      </w:r>
      <w:proofErr w:type="gramStart"/>
      <w:r w:rsidR="00626CEF">
        <w:rPr>
          <w:rFonts w:asciiTheme="majorHAnsi" w:hAnsiTheme="majorHAnsi" w:cstheme="majorHAnsi"/>
        </w:rPr>
        <w:t>2025</w:t>
      </w:r>
      <w:proofErr w:type="gramEnd"/>
      <w:r w:rsidRPr="003E55DA">
        <w:rPr>
          <w:rFonts w:asciiTheme="majorHAnsi" w:hAnsiTheme="majorHAnsi" w:cstheme="majorHAnsi"/>
        </w:rPr>
        <w:t xml:space="preserve"> at 6:00 PM</w:t>
      </w:r>
      <w:r w:rsidR="003E55DA">
        <w:rPr>
          <w:rFonts w:asciiTheme="majorHAnsi" w:hAnsiTheme="majorHAnsi" w:cstheme="majorHAnsi"/>
        </w:rPr>
        <w:t xml:space="preserve"> at </w:t>
      </w:r>
      <w:r w:rsidR="003E55DA" w:rsidRPr="003E55DA">
        <w:rPr>
          <w:rFonts w:asciiTheme="majorHAnsi" w:hAnsiTheme="majorHAnsi" w:cstheme="majorHAnsi"/>
        </w:rPr>
        <w:t>Merrimac Police Department Conference Room</w:t>
      </w:r>
    </w:p>
    <w:p w14:paraId="3644037A" w14:textId="77777777" w:rsidR="006C2C72" w:rsidRPr="003E55DA" w:rsidRDefault="006C2C72">
      <w:pPr>
        <w:contextualSpacing/>
        <w:rPr>
          <w:rFonts w:asciiTheme="majorHAnsi" w:hAnsiTheme="majorHAnsi" w:cstheme="majorHAnsi"/>
        </w:rPr>
      </w:pPr>
    </w:p>
    <w:p w14:paraId="4CF18084" w14:textId="79C07F7C" w:rsidR="00B73C98" w:rsidRPr="00EF71C6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lastRenderedPageBreak/>
        <w:t xml:space="preserve">VI. </w:t>
      </w:r>
      <w:r w:rsidR="006E6B0F" w:rsidRPr="00EF71C6">
        <w:rPr>
          <w:rFonts w:cstheme="majorHAnsi"/>
        </w:rPr>
        <w:t>ACTION ITEMS</w:t>
      </w:r>
    </w:p>
    <w:p w14:paraId="1A426D27" w14:textId="09CE65B4" w:rsidR="003E55DA" w:rsidRDefault="00E7725E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EF71C6">
        <w:rPr>
          <w:rFonts w:asciiTheme="majorHAnsi" w:hAnsiTheme="majorHAnsi" w:cstheme="majorHAnsi"/>
        </w:rPr>
        <w:t>Rob Gustison:</w:t>
      </w:r>
    </w:p>
    <w:p w14:paraId="7E62BD8F" w14:textId="5F5CDD94" w:rsidR="002C6C34" w:rsidRDefault="002C6C34" w:rsidP="002C6C3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Request to add Holiday Light contest to Merrimac TV</w:t>
      </w:r>
    </w:p>
    <w:p w14:paraId="099CBB96" w14:textId="670FDB54" w:rsidR="006F45C7" w:rsidRDefault="006F45C7" w:rsidP="002C6C3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Request size of sleigh from Larry to finalize trailer size needed with Gretchen</w:t>
      </w:r>
    </w:p>
    <w:p w14:paraId="1B29C08D" w14:textId="220FB41A" w:rsidR="00CC5988" w:rsidRPr="00EF71C6" w:rsidRDefault="00CC5988" w:rsidP="002C6C3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Ask Selectboard if they want to ride on the </w:t>
      </w:r>
      <w:r w:rsidR="00EF3C86">
        <w:rPr>
          <w:rFonts w:asciiTheme="majorHAnsi" w:hAnsiTheme="majorHAnsi" w:cstheme="majorHAnsi"/>
        </w:rPr>
        <w:t>float during the Santa Parade</w:t>
      </w:r>
    </w:p>
    <w:p w14:paraId="61C50AE0" w14:textId="77777777" w:rsidR="00EF71C6" w:rsidRDefault="00EF71C6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Gretchen Fuhr:</w:t>
      </w:r>
    </w:p>
    <w:p w14:paraId="13324E67" w14:textId="4F7ACD18" w:rsidR="00EF71C6" w:rsidRDefault="00D90CE2" w:rsidP="00D90CE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Devise a Sponsorship level listing</w:t>
      </w:r>
    </w:p>
    <w:p w14:paraId="5E618172" w14:textId="77777777" w:rsidR="00F0069B" w:rsidRDefault="00A43F2C" w:rsidP="00F006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EF71C6">
        <w:rPr>
          <w:rFonts w:asciiTheme="majorHAnsi" w:hAnsiTheme="majorHAnsi" w:cstheme="majorHAnsi"/>
        </w:rPr>
        <w:t>Lauren Santagate:</w:t>
      </w:r>
    </w:p>
    <w:p w14:paraId="0DEE81BD" w14:textId="1A08D8C9" w:rsidR="00167E9D" w:rsidRDefault="00E97A6E" w:rsidP="00E97A6E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Reach out to The New Old Oak about Winter Kick Off event</w:t>
      </w:r>
    </w:p>
    <w:p w14:paraId="763AF0AF" w14:textId="152C24E0" w:rsidR="00E97A6E" w:rsidRDefault="00E97A6E" w:rsidP="00E97A6E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Review potential silent auction items</w:t>
      </w:r>
    </w:p>
    <w:p w14:paraId="4FE1DA90" w14:textId="268AA5FF" w:rsidR="00D570D8" w:rsidRDefault="00D570D8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Julie Fisher:</w:t>
      </w:r>
    </w:p>
    <w:p w14:paraId="7BD5D8F0" w14:textId="1A856B5A" w:rsidR="00045075" w:rsidRDefault="00045075" w:rsidP="00045075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Confirm if </w:t>
      </w:r>
      <w:r w:rsidR="002C6C34">
        <w:rPr>
          <w:rFonts w:asciiTheme="majorHAnsi" w:hAnsiTheme="majorHAnsi" w:cstheme="majorHAnsi"/>
        </w:rPr>
        <w:t xml:space="preserve">merchandise can be sold during the Garden Club sale after Thanksgiving </w:t>
      </w:r>
    </w:p>
    <w:p w14:paraId="0AC5E6FA" w14:textId="66939486" w:rsidR="00EF3C86" w:rsidRDefault="00EF3C86" w:rsidP="00045075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Reach out to Library to set up history display in January</w:t>
      </w:r>
    </w:p>
    <w:p w14:paraId="7B59CB26" w14:textId="3EB5649E" w:rsidR="00F53764" w:rsidRPr="00F0069B" w:rsidRDefault="00F53764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F0069B">
        <w:rPr>
          <w:rFonts w:asciiTheme="majorHAnsi" w:hAnsiTheme="majorHAnsi" w:cstheme="majorHAnsi"/>
        </w:rPr>
        <w:t>Larry Fisher:</w:t>
      </w:r>
    </w:p>
    <w:p w14:paraId="2B183976" w14:textId="20D45088" w:rsidR="007E0484" w:rsidRPr="007C1409" w:rsidRDefault="008A4B99" w:rsidP="007C140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F0069B">
        <w:rPr>
          <w:rFonts w:asciiTheme="majorHAnsi" w:hAnsiTheme="majorHAnsi" w:cstheme="majorHAnsi"/>
        </w:rPr>
        <w:t xml:space="preserve">Reach out to Fiesta Shows to determine if a carnival is feasible. </w:t>
      </w:r>
    </w:p>
    <w:p w14:paraId="7CDB681D" w14:textId="7E7A87FA" w:rsidR="007E0484" w:rsidRPr="00FE2B35" w:rsidRDefault="007E0484" w:rsidP="009902F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FE2B35">
        <w:rPr>
          <w:rFonts w:asciiTheme="majorHAnsi" w:hAnsiTheme="majorHAnsi" w:cstheme="majorHAnsi"/>
        </w:rPr>
        <w:t xml:space="preserve">Digitize photo from </w:t>
      </w:r>
      <w:r w:rsidR="005C2B85" w:rsidRPr="00FE2B35">
        <w:rPr>
          <w:rFonts w:asciiTheme="majorHAnsi" w:hAnsiTheme="majorHAnsi" w:cstheme="majorHAnsi"/>
        </w:rPr>
        <w:t>100 years ago</w:t>
      </w:r>
    </w:p>
    <w:p w14:paraId="3C29E88F" w14:textId="454BDA09" w:rsidR="00C501EA" w:rsidRPr="00ED254A" w:rsidRDefault="00C501EA" w:rsidP="0080549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ED254A">
        <w:rPr>
          <w:rFonts w:asciiTheme="majorHAnsi" w:hAnsiTheme="majorHAnsi" w:cstheme="majorHAnsi"/>
        </w:rPr>
        <w:t>Obtain coin prices with agreed front/back design</w:t>
      </w:r>
    </w:p>
    <w:p w14:paraId="268243A3" w14:textId="34A13E8D" w:rsidR="008C34B9" w:rsidRDefault="008C34B9" w:rsidP="0080549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Will reach out to contacts about potential carriage </w:t>
      </w:r>
      <w:r w:rsidR="00E43AB7" w:rsidRPr="00EA3D74">
        <w:rPr>
          <w:rFonts w:asciiTheme="majorHAnsi" w:hAnsiTheme="majorHAnsi" w:cstheme="majorHAnsi"/>
        </w:rPr>
        <w:t>for Santa Float</w:t>
      </w:r>
    </w:p>
    <w:p w14:paraId="4DA44E74" w14:textId="6E1E3EB4" w:rsidR="00A3188A" w:rsidRDefault="00A3188A" w:rsidP="00B73EDB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C5075A">
        <w:rPr>
          <w:rFonts w:asciiTheme="majorHAnsi" w:hAnsiTheme="majorHAnsi" w:cstheme="majorHAnsi"/>
        </w:rPr>
        <w:t xml:space="preserve">Price </w:t>
      </w:r>
      <w:r>
        <w:rPr>
          <w:rFonts w:asciiTheme="majorHAnsi" w:hAnsiTheme="majorHAnsi" w:cstheme="majorHAnsi"/>
        </w:rPr>
        <w:t>photo printing price for town wide photo</w:t>
      </w:r>
    </w:p>
    <w:p w14:paraId="6F5827AD" w14:textId="272A4C5A" w:rsidR="00B73EDB" w:rsidRDefault="00B73EDB" w:rsidP="00B73EDB">
      <w:pPr>
        <w:pStyle w:val="ListParagraph"/>
        <w:numPr>
          <w:ilvl w:val="0"/>
          <w:numId w:val="2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Lauren / Kira/ Danielle</w:t>
      </w:r>
    </w:p>
    <w:p w14:paraId="0A77C711" w14:textId="33FC27F1" w:rsidR="00B73EDB" w:rsidRPr="00B73EDB" w:rsidRDefault="00B73EDB" w:rsidP="00B73EDB">
      <w:pPr>
        <w:pStyle w:val="ListParagraph"/>
        <w:numPr>
          <w:ilvl w:val="1"/>
          <w:numId w:val="2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Reach out to </w:t>
      </w:r>
      <w:r w:rsidR="0017190B">
        <w:rPr>
          <w:rFonts w:asciiTheme="majorHAnsi" w:hAnsiTheme="majorHAnsi" w:cstheme="majorHAnsi"/>
        </w:rPr>
        <w:t>restaurants about potential fundraisers</w:t>
      </w:r>
    </w:p>
    <w:p w14:paraId="397C4B40" w14:textId="737D798D" w:rsidR="00B73C98" w:rsidRPr="00EA3D74" w:rsidRDefault="00B73C98" w:rsidP="003E55DA">
      <w:pPr>
        <w:ind w:firstLine="360"/>
        <w:contextualSpacing/>
        <w:rPr>
          <w:rFonts w:asciiTheme="majorHAnsi" w:hAnsiTheme="majorHAnsi" w:cstheme="majorHAnsi"/>
        </w:rPr>
      </w:pPr>
    </w:p>
    <w:p w14:paraId="15F7DE7E" w14:textId="6EFB62BA" w:rsidR="00B84C90" w:rsidRPr="00EA3D74" w:rsidRDefault="00B84C90" w:rsidP="00B84C90">
      <w:pPr>
        <w:pStyle w:val="Heading2"/>
        <w:rPr>
          <w:rFonts w:cstheme="majorHAnsi"/>
        </w:rPr>
      </w:pPr>
      <w:r w:rsidRPr="00EA3D74">
        <w:rPr>
          <w:rFonts w:cstheme="majorHAnsi"/>
        </w:rPr>
        <w:t>V. ADJOURNMENT</w:t>
      </w:r>
    </w:p>
    <w:p w14:paraId="611F5253" w14:textId="77777777" w:rsidR="00B84C90" w:rsidRPr="00EA3D74" w:rsidRDefault="00B84C90" w:rsidP="00B84C90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Motion to adjourn the meeting</w:t>
      </w:r>
    </w:p>
    <w:p w14:paraId="09A63018" w14:textId="77777777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RESULT: APPROVED [UNANIMOUS]</w:t>
      </w:r>
    </w:p>
    <w:p w14:paraId="478FB873" w14:textId="77777777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MOVER: Gustison II</w:t>
      </w:r>
    </w:p>
    <w:p w14:paraId="1ABD9661" w14:textId="77777777" w:rsidR="00734962" w:rsidRDefault="00B84C90" w:rsidP="00734962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SECONDER</w:t>
      </w:r>
      <w:proofErr w:type="gramStart"/>
      <w:r w:rsidRPr="00EA3D74">
        <w:rPr>
          <w:rFonts w:asciiTheme="majorHAnsi" w:hAnsiTheme="majorHAnsi" w:cstheme="majorHAnsi"/>
        </w:rPr>
        <w:t xml:space="preserve">: </w:t>
      </w:r>
      <w:r w:rsidR="007C1409">
        <w:rPr>
          <w:rFonts w:asciiTheme="majorHAnsi" w:hAnsiTheme="majorHAnsi" w:cstheme="majorHAnsi"/>
        </w:rPr>
        <w:t xml:space="preserve"> </w:t>
      </w:r>
      <w:r w:rsidR="00CD5C15">
        <w:rPr>
          <w:rFonts w:asciiTheme="majorHAnsi" w:hAnsiTheme="majorHAnsi" w:cstheme="majorHAnsi"/>
        </w:rPr>
        <w:t>Ramsden</w:t>
      </w:r>
      <w:proofErr w:type="gramEnd"/>
    </w:p>
    <w:p w14:paraId="3373C4D4" w14:textId="5A13F376" w:rsidR="00734962" w:rsidRPr="00734962" w:rsidRDefault="00734962" w:rsidP="00734962">
      <w:pPr>
        <w:ind w:firstLine="720"/>
        <w:contextualSpacing/>
        <w:rPr>
          <w:rFonts w:asciiTheme="majorHAnsi" w:hAnsiTheme="majorHAnsi" w:cstheme="majorHAnsi"/>
        </w:rPr>
      </w:pPr>
      <w:r w:rsidRPr="00734962">
        <w:rPr>
          <w:rFonts w:asciiTheme="majorHAnsi" w:hAnsiTheme="majorHAnsi" w:cstheme="majorHAnsi"/>
        </w:rPr>
        <w:t xml:space="preserve">AYES: Gustison II, Fisher, Gustison, Teel, </w:t>
      </w:r>
      <w:proofErr w:type="spellStart"/>
      <w:r w:rsidRPr="00734962">
        <w:rPr>
          <w:rFonts w:asciiTheme="majorHAnsi" w:hAnsiTheme="majorHAnsi" w:cstheme="majorHAnsi"/>
        </w:rPr>
        <w:t>Santagate</w:t>
      </w:r>
      <w:proofErr w:type="spellEnd"/>
      <w:r w:rsidRPr="00734962">
        <w:rPr>
          <w:rFonts w:asciiTheme="majorHAnsi" w:hAnsiTheme="majorHAnsi" w:cstheme="majorHAnsi"/>
        </w:rPr>
        <w:t>, Bourque, Ramsden</w:t>
      </w:r>
    </w:p>
    <w:p w14:paraId="4995AF4F" w14:textId="7B52D373" w:rsidR="00BE3B14" w:rsidRPr="003E55DA" w:rsidRDefault="00BE3B14" w:rsidP="00D166E5">
      <w:pPr>
        <w:ind w:firstLine="720"/>
        <w:contextualSpacing/>
        <w:rPr>
          <w:rFonts w:asciiTheme="majorHAnsi" w:hAnsiTheme="majorHAnsi" w:cstheme="majorHAnsi"/>
        </w:rPr>
      </w:pPr>
    </w:p>
    <w:sectPr w:rsidR="00BE3B14" w:rsidRPr="003E55DA" w:rsidSect="00FB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A00E4"/>
    <w:multiLevelType w:val="hybridMultilevel"/>
    <w:tmpl w:val="AD1E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214F9"/>
    <w:multiLevelType w:val="hybridMultilevel"/>
    <w:tmpl w:val="85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E5023"/>
    <w:multiLevelType w:val="hybridMultilevel"/>
    <w:tmpl w:val="172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B459B"/>
    <w:multiLevelType w:val="hybridMultilevel"/>
    <w:tmpl w:val="3E7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870EE"/>
    <w:multiLevelType w:val="hybridMultilevel"/>
    <w:tmpl w:val="527C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97056"/>
    <w:multiLevelType w:val="hybridMultilevel"/>
    <w:tmpl w:val="A550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65FBE"/>
    <w:multiLevelType w:val="hybridMultilevel"/>
    <w:tmpl w:val="71DA247A"/>
    <w:lvl w:ilvl="0" w:tplc="A2A887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F31C3"/>
    <w:multiLevelType w:val="hybridMultilevel"/>
    <w:tmpl w:val="AAB8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049B5"/>
    <w:multiLevelType w:val="hybridMultilevel"/>
    <w:tmpl w:val="AE58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B1804"/>
    <w:multiLevelType w:val="hybridMultilevel"/>
    <w:tmpl w:val="1E2C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31ECD"/>
    <w:multiLevelType w:val="hybridMultilevel"/>
    <w:tmpl w:val="9774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257A2"/>
    <w:multiLevelType w:val="hybridMultilevel"/>
    <w:tmpl w:val="94E2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676CA"/>
    <w:multiLevelType w:val="hybridMultilevel"/>
    <w:tmpl w:val="877A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600E5"/>
    <w:multiLevelType w:val="hybridMultilevel"/>
    <w:tmpl w:val="1F42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D6CBC"/>
    <w:multiLevelType w:val="hybridMultilevel"/>
    <w:tmpl w:val="F62A3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E4E22"/>
    <w:multiLevelType w:val="hybridMultilevel"/>
    <w:tmpl w:val="6BF2B9BE"/>
    <w:lvl w:ilvl="0" w:tplc="E5C44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2F211E"/>
    <w:multiLevelType w:val="hybridMultilevel"/>
    <w:tmpl w:val="0CB6E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429">
    <w:abstractNumId w:val="8"/>
  </w:num>
  <w:num w:numId="2" w16cid:durableId="1186745597">
    <w:abstractNumId w:val="6"/>
  </w:num>
  <w:num w:numId="3" w16cid:durableId="1263491744">
    <w:abstractNumId w:val="5"/>
  </w:num>
  <w:num w:numId="4" w16cid:durableId="1953781836">
    <w:abstractNumId w:val="4"/>
  </w:num>
  <w:num w:numId="5" w16cid:durableId="504906997">
    <w:abstractNumId w:val="7"/>
  </w:num>
  <w:num w:numId="6" w16cid:durableId="1867864432">
    <w:abstractNumId w:val="3"/>
  </w:num>
  <w:num w:numId="7" w16cid:durableId="1390955484">
    <w:abstractNumId w:val="2"/>
  </w:num>
  <w:num w:numId="8" w16cid:durableId="1667055737">
    <w:abstractNumId w:val="1"/>
  </w:num>
  <w:num w:numId="9" w16cid:durableId="542791479">
    <w:abstractNumId w:val="0"/>
  </w:num>
  <w:num w:numId="10" w16cid:durableId="420637529">
    <w:abstractNumId w:val="9"/>
  </w:num>
  <w:num w:numId="11" w16cid:durableId="1399791375">
    <w:abstractNumId w:val="15"/>
  </w:num>
  <w:num w:numId="12" w16cid:durableId="1748844048">
    <w:abstractNumId w:val="14"/>
  </w:num>
  <w:num w:numId="13" w16cid:durableId="1869296009">
    <w:abstractNumId w:val="12"/>
  </w:num>
  <w:num w:numId="14" w16cid:durableId="1320384578">
    <w:abstractNumId w:val="16"/>
  </w:num>
  <w:num w:numId="15" w16cid:durableId="1989823141">
    <w:abstractNumId w:val="18"/>
  </w:num>
  <w:num w:numId="16" w16cid:durableId="268200765">
    <w:abstractNumId w:val="21"/>
  </w:num>
  <w:num w:numId="17" w16cid:durableId="1547065152">
    <w:abstractNumId w:val="24"/>
  </w:num>
  <w:num w:numId="18" w16cid:durableId="1032027037">
    <w:abstractNumId w:val="22"/>
  </w:num>
  <w:num w:numId="19" w16cid:durableId="976298382">
    <w:abstractNumId w:val="25"/>
  </w:num>
  <w:num w:numId="20" w16cid:durableId="2007441386">
    <w:abstractNumId w:val="10"/>
  </w:num>
  <w:num w:numId="21" w16cid:durableId="330915533">
    <w:abstractNumId w:val="11"/>
  </w:num>
  <w:num w:numId="22" w16cid:durableId="1432700668">
    <w:abstractNumId w:val="23"/>
  </w:num>
  <w:num w:numId="23" w16cid:durableId="320503237">
    <w:abstractNumId w:val="20"/>
  </w:num>
  <w:num w:numId="24" w16cid:durableId="2140150565">
    <w:abstractNumId w:val="13"/>
  </w:num>
  <w:num w:numId="25" w16cid:durableId="94516502">
    <w:abstractNumId w:val="19"/>
  </w:num>
  <w:num w:numId="26" w16cid:durableId="835021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7B4"/>
    <w:rsid w:val="0001096A"/>
    <w:rsid w:val="00011E93"/>
    <w:rsid w:val="000137D0"/>
    <w:rsid w:val="0002103C"/>
    <w:rsid w:val="0002676C"/>
    <w:rsid w:val="00034616"/>
    <w:rsid w:val="00042353"/>
    <w:rsid w:val="00044A06"/>
    <w:rsid w:val="00045075"/>
    <w:rsid w:val="0004562A"/>
    <w:rsid w:val="00050E4E"/>
    <w:rsid w:val="0006063C"/>
    <w:rsid w:val="00060688"/>
    <w:rsid w:val="00063B44"/>
    <w:rsid w:val="00063B9D"/>
    <w:rsid w:val="000657C3"/>
    <w:rsid w:val="00074A94"/>
    <w:rsid w:val="000868D6"/>
    <w:rsid w:val="000A22F2"/>
    <w:rsid w:val="000A2692"/>
    <w:rsid w:val="000A4196"/>
    <w:rsid w:val="000C5B95"/>
    <w:rsid w:val="000D3EB1"/>
    <w:rsid w:val="00104B40"/>
    <w:rsid w:val="00107639"/>
    <w:rsid w:val="001109D5"/>
    <w:rsid w:val="00122DAC"/>
    <w:rsid w:val="0012645F"/>
    <w:rsid w:val="00130A22"/>
    <w:rsid w:val="00131DE6"/>
    <w:rsid w:val="0015074B"/>
    <w:rsid w:val="00167E9D"/>
    <w:rsid w:val="0017190B"/>
    <w:rsid w:val="00175310"/>
    <w:rsid w:val="0018583D"/>
    <w:rsid w:val="00197B02"/>
    <w:rsid w:val="001A1B4B"/>
    <w:rsid w:val="001A48EB"/>
    <w:rsid w:val="001A4978"/>
    <w:rsid w:val="001C072A"/>
    <w:rsid w:val="001C1D7B"/>
    <w:rsid w:val="001C2887"/>
    <w:rsid w:val="001D1BA3"/>
    <w:rsid w:val="001D4252"/>
    <w:rsid w:val="001D49BA"/>
    <w:rsid w:val="001F464C"/>
    <w:rsid w:val="001F5DC1"/>
    <w:rsid w:val="002003D8"/>
    <w:rsid w:val="0020444E"/>
    <w:rsid w:val="002052C6"/>
    <w:rsid w:val="00224CF1"/>
    <w:rsid w:val="0023015E"/>
    <w:rsid w:val="00235B37"/>
    <w:rsid w:val="00241ED4"/>
    <w:rsid w:val="0024245B"/>
    <w:rsid w:val="0024484F"/>
    <w:rsid w:val="002705F2"/>
    <w:rsid w:val="00283F8F"/>
    <w:rsid w:val="00292144"/>
    <w:rsid w:val="002940DE"/>
    <w:rsid w:val="0029489B"/>
    <w:rsid w:val="002950B1"/>
    <w:rsid w:val="0029639D"/>
    <w:rsid w:val="002A07EF"/>
    <w:rsid w:val="002C0A55"/>
    <w:rsid w:val="002C5095"/>
    <w:rsid w:val="002C6C34"/>
    <w:rsid w:val="002E4A20"/>
    <w:rsid w:val="002E5074"/>
    <w:rsid w:val="002F00CB"/>
    <w:rsid w:val="0030154F"/>
    <w:rsid w:val="003067AF"/>
    <w:rsid w:val="00313ECD"/>
    <w:rsid w:val="0032476D"/>
    <w:rsid w:val="00326F90"/>
    <w:rsid w:val="0033626E"/>
    <w:rsid w:val="00353C47"/>
    <w:rsid w:val="00373E9B"/>
    <w:rsid w:val="003779DB"/>
    <w:rsid w:val="00397563"/>
    <w:rsid w:val="003A5C1D"/>
    <w:rsid w:val="003B10EC"/>
    <w:rsid w:val="003B7873"/>
    <w:rsid w:val="003C36A5"/>
    <w:rsid w:val="003C4BA2"/>
    <w:rsid w:val="003E2A0C"/>
    <w:rsid w:val="003E55DA"/>
    <w:rsid w:val="004017CA"/>
    <w:rsid w:val="00402153"/>
    <w:rsid w:val="00405A57"/>
    <w:rsid w:val="00410F7C"/>
    <w:rsid w:val="00411BB4"/>
    <w:rsid w:val="00417F23"/>
    <w:rsid w:val="00424553"/>
    <w:rsid w:val="00430BF4"/>
    <w:rsid w:val="00431DB4"/>
    <w:rsid w:val="00436DB7"/>
    <w:rsid w:val="004405D5"/>
    <w:rsid w:val="0044089E"/>
    <w:rsid w:val="0044158D"/>
    <w:rsid w:val="00447954"/>
    <w:rsid w:val="00454BEC"/>
    <w:rsid w:val="004679BB"/>
    <w:rsid w:val="00470C58"/>
    <w:rsid w:val="00470F35"/>
    <w:rsid w:val="004742D7"/>
    <w:rsid w:val="00476755"/>
    <w:rsid w:val="00477BA5"/>
    <w:rsid w:val="00485556"/>
    <w:rsid w:val="004863A4"/>
    <w:rsid w:val="0049108D"/>
    <w:rsid w:val="00491F42"/>
    <w:rsid w:val="00497FD7"/>
    <w:rsid w:val="004A06F0"/>
    <w:rsid w:val="004A4660"/>
    <w:rsid w:val="004C6D02"/>
    <w:rsid w:val="004D4C55"/>
    <w:rsid w:val="004D59A1"/>
    <w:rsid w:val="004E4D3F"/>
    <w:rsid w:val="004E75EF"/>
    <w:rsid w:val="004E7A86"/>
    <w:rsid w:val="004F3685"/>
    <w:rsid w:val="00500CB2"/>
    <w:rsid w:val="00501E21"/>
    <w:rsid w:val="00501F87"/>
    <w:rsid w:val="0052072F"/>
    <w:rsid w:val="00524782"/>
    <w:rsid w:val="00525CDE"/>
    <w:rsid w:val="00526484"/>
    <w:rsid w:val="00547814"/>
    <w:rsid w:val="00554E26"/>
    <w:rsid w:val="00555C8B"/>
    <w:rsid w:val="00557A91"/>
    <w:rsid w:val="00562F56"/>
    <w:rsid w:val="00573986"/>
    <w:rsid w:val="0057420C"/>
    <w:rsid w:val="00576ED0"/>
    <w:rsid w:val="0058158D"/>
    <w:rsid w:val="00586F00"/>
    <w:rsid w:val="0059518E"/>
    <w:rsid w:val="005A05BA"/>
    <w:rsid w:val="005A2032"/>
    <w:rsid w:val="005A2789"/>
    <w:rsid w:val="005A57D2"/>
    <w:rsid w:val="005A580F"/>
    <w:rsid w:val="005B3316"/>
    <w:rsid w:val="005B3C37"/>
    <w:rsid w:val="005B3CD3"/>
    <w:rsid w:val="005B652C"/>
    <w:rsid w:val="005C25B5"/>
    <w:rsid w:val="005C2B85"/>
    <w:rsid w:val="005C39FE"/>
    <w:rsid w:val="005C55B1"/>
    <w:rsid w:val="005C6279"/>
    <w:rsid w:val="005D5439"/>
    <w:rsid w:val="005D558D"/>
    <w:rsid w:val="005D568F"/>
    <w:rsid w:val="005D63BB"/>
    <w:rsid w:val="0060000A"/>
    <w:rsid w:val="00603E73"/>
    <w:rsid w:val="0061112B"/>
    <w:rsid w:val="00626CEF"/>
    <w:rsid w:val="00643A9A"/>
    <w:rsid w:val="00643D74"/>
    <w:rsid w:val="00650C29"/>
    <w:rsid w:val="00652630"/>
    <w:rsid w:val="00671CA2"/>
    <w:rsid w:val="006735BA"/>
    <w:rsid w:val="00676401"/>
    <w:rsid w:val="00676CE4"/>
    <w:rsid w:val="006853EE"/>
    <w:rsid w:val="00691201"/>
    <w:rsid w:val="006A191A"/>
    <w:rsid w:val="006A42FE"/>
    <w:rsid w:val="006B4983"/>
    <w:rsid w:val="006C2C72"/>
    <w:rsid w:val="006C303C"/>
    <w:rsid w:val="006C5454"/>
    <w:rsid w:val="006C6CAA"/>
    <w:rsid w:val="006E07A8"/>
    <w:rsid w:val="006E21CB"/>
    <w:rsid w:val="006E6B0F"/>
    <w:rsid w:val="006F45C7"/>
    <w:rsid w:val="007022D1"/>
    <w:rsid w:val="0073293D"/>
    <w:rsid w:val="00734962"/>
    <w:rsid w:val="00736CF3"/>
    <w:rsid w:val="00745AAE"/>
    <w:rsid w:val="0075449D"/>
    <w:rsid w:val="00756F1A"/>
    <w:rsid w:val="00773A54"/>
    <w:rsid w:val="00775731"/>
    <w:rsid w:val="007860E8"/>
    <w:rsid w:val="007A4756"/>
    <w:rsid w:val="007A47E0"/>
    <w:rsid w:val="007A5A22"/>
    <w:rsid w:val="007C1409"/>
    <w:rsid w:val="007C2BEB"/>
    <w:rsid w:val="007D1A9B"/>
    <w:rsid w:val="007D1EB8"/>
    <w:rsid w:val="007D77C6"/>
    <w:rsid w:val="007E0484"/>
    <w:rsid w:val="007E3B04"/>
    <w:rsid w:val="007F1EF0"/>
    <w:rsid w:val="007F3BCF"/>
    <w:rsid w:val="007F3C46"/>
    <w:rsid w:val="007F6D64"/>
    <w:rsid w:val="00805492"/>
    <w:rsid w:val="008118A1"/>
    <w:rsid w:val="00823ECE"/>
    <w:rsid w:val="008473BA"/>
    <w:rsid w:val="00850B02"/>
    <w:rsid w:val="008631C4"/>
    <w:rsid w:val="008930D8"/>
    <w:rsid w:val="008A4B99"/>
    <w:rsid w:val="008C34B9"/>
    <w:rsid w:val="008C5E93"/>
    <w:rsid w:val="008E4FB5"/>
    <w:rsid w:val="008E7378"/>
    <w:rsid w:val="008F04DE"/>
    <w:rsid w:val="008F3967"/>
    <w:rsid w:val="009026E0"/>
    <w:rsid w:val="00907758"/>
    <w:rsid w:val="00923105"/>
    <w:rsid w:val="009243DA"/>
    <w:rsid w:val="00935E10"/>
    <w:rsid w:val="00937FF5"/>
    <w:rsid w:val="00957D5C"/>
    <w:rsid w:val="00961EB4"/>
    <w:rsid w:val="00962499"/>
    <w:rsid w:val="0096612C"/>
    <w:rsid w:val="0097109D"/>
    <w:rsid w:val="00973C58"/>
    <w:rsid w:val="00976322"/>
    <w:rsid w:val="009804F1"/>
    <w:rsid w:val="0098199A"/>
    <w:rsid w:val="009902F9"/>
    <w:rsid w:val="00996416"/>
    <w:rsid w:val="00997135"/>
    <w:rsid w:val="009A247E"/>
    <w:rsid w:val="009B1CC4"/>
    <w:rsid w:val="009C0639"/>
    <w:rsid w:val="009C221B"/>
    <w:rsid w:val="009F0586"/>
    <w:rsid w:val="009F6293"/>
    <w:rsid w:val="00A028E3"/>
    <w:rsid w:val="00A06842"/>
    <w:rsid w:val="00A1227E"/>
    <w:rsid w:val="00A146A8"/>
    <w:rsid w:val="00A3188A"/>
    <w:rsid w:val="00A31D27"/>
    <w:rsid w:val="00A3598C"/>
    <w:rsid w:val="00A43553"/>
    <w:rsid w:val="00A43F2C"/>
    <w:rsid w:val="00A46828"/>
    <w:rsid w:val="00A50206"/>
    <w:rsid w:val="00A51BA0"/>
    <w:rsid w:val="00A52F4A"/>
    <w:rsid w:val="00A538ED"/>
    <w:rsid w:val="00A63161"/>
    <w:rsid w:val="00A6565E"/>
    <w:rsid w:val="00A75EA4"/>
    <w:rsid w:val="00A851EC"/>
    <w:rsid w:val="00AA1D8D"/>
    <w:rsid w:val="00AA249F"/>
    <w:rsid w:val="00AA6ED8"/>
    <w:rsid w:val="00AA7612"/>
    <w:rsid w:val="00AC558F"/>
    <w:rsid w:val="00AD16C7"/>
    <w:rsid w:val="00AD342E"/>
    <w:rsid w:val="00AF1AFC"/>
    <w:rsid w:val="00AF22D6"/>
    <w:rsid w:val="00AF2575"/>
    <w:rsid w:val="00AF39B3"/>
    <w:rsid w:val="00AF69E7"/>
    <w:rsid w:val="00B0464B"/>
    <w:rsid w:val="00B06620"/>
    <w:rsid w:val="00B109C9"/>
    <w:rsid w:val="00B208B4"/>
    <w:rsid w:val="00B25908"/>
    <w:rsid w:val="00B2659D"/>
    <w:rsid w:val="00B350A5"/>
    <w:rsid w:val="00B37C96"/>
    <w:rsid w:val="00B47730"/>
    <w:rsid w:val="00B56D07"/>
    <w:rsid w:val="00B616EC"/>
    <w:rsid w:val="00B73C98"/>
    <w:rsid w:val="00B73EDB"/>
    <w:rsid w:val="00B75AFC"/>
    <w:rsid w:val="00B81C04"/>
    <w:rsid w:val="00B84C90"/>
    <w:rsid w:val="00B903FA"/>
    <w:rsid w:val="00B9682E"/>
    <w:rsid w:val="00B96EEC"/>
    <w:rsid w:val="00B97241"/>
    <w:rsid w:val="00B97FF1"/>
    <w:rsid w:val="00BA064C"/>
    <w:rsid w:val="00BB5CAB"/>
    <w:rsid w:val="00BD13DF"/>
    <w:rsid w:val="00BD42E5"/>
    <w:rsid w:val="00BD6D2E"/>
    <w:rsid w:val="00BE3B14"/>
    <w:rsid w:val="00BE4976"/>
    <w:rsid w:val="00BF476A"/>
    <w:rsid w:val="00C01E57"/>
    <w:rsid w:val="00C03B7E"/>
    <w:rsid w:val="00C1268B"/>
    <w:rsid w:val="00C1776E"/>
    <w:rsid w:val="00C22335"/>
    <w:rsid w:val="00C24D13"/>
    <w:rsid w:val="00C3298C"/>
    <w:rsid w:val="00C501EA"/>
    <w:rsid w:val="00C5075A"/>
    <w:rsid w:val="00C56C26"/>
    <w:rsid w:val="00C71081"/>
    <w:rsid w:val="00C76324"/>
    <w:rsid w:val="00C91069"/>
    <w:rsid w:val="00C9159A"/>
    <w:rsid w:val="00C91F72"/>
    <w:rsid w:val="00CA7123"/>
    <w:rsid w:val="00CA7860"/>
    <w:rsid w:val="00CB0664"/>
    <w:rsid w:val="00CB38B0"/>
    <w:rsid w:val="00CB6ACC"/>
    <w:rsid w:val="00CC2F36"/>
    <w:rsid w:val="00CC5988"/>
    <w:rsid w:val="00CD2F54"/>
    <w:rsid w:val="00CD5492"/>
    <w:rsid w:val="00CD5C15"/>
    <w:rsid w:val="00CF4D5E"/>
    <w:rsid w:val="00CF5CC2"/>
    <w:rsid w:val="00D1299E"/>
    <w:rsid w:val="00D166E5"/>
    <w:rsid w:val="00D17A32"/>
    <w:rsid w:val="00D3117F"/>
    <w:rsid w:val="00D312FD"/>
    <w:rsid w:val="00D31633"/>
    <w:rsid w:val="00D32618"/>
    <w:rsid w:val="00D40361"/>
    <w:rsid w:val="00D431B2"/>
    <w:rsid w:val="00D44C69"/>
    <w:rsid w:val="00D570D8"/>
    <w:rsid w:val="00D604C0"/>
    <w:rsid w:val="00D670BE"/>
    <w:rsid w:val="00D72CB3"/>
    <w:rsid w:val="00D7433F"/>
    <w:rsid w:val="00D76F3A"/>
    <w:rsid w:val="00D90CE2"/>
    <w:rsid w:val="00D93BF5"/>
    <w:rsid w:val="00D94101"/>
    <w:rsid w:val="00D96B42"/>
    <w:rsid w:val="00DA17CD"/>
    <w:rsid w:val="00DA1989"/>
    <w:rsid w:val="00DA2FA0"/>
    <w:rsid w:val="00DA703F"/>
    <w:rsid w:val="00DB17E2"/>
    <w:rsid w:val="00DB3745"/>
    <w:rsid w:val="00DB6282"/>
    <w:rsid w:val="00DC1102"/>
    <w:rsid w:val="00DE5175"/>
    <w:rsid w:val="00DF0861"/>
    <w:rsid w:val="00DF2E84"/>
    <w:rsid w:val="00DF496E"/>
    <w:rsid w:val="00DF526B"/>
    <w:rsid w:val="00E00B33"/>
    <w:rsid w:val="00E03011"/>
    <w:rsid w:val="00E101BD"/>
    <w:rsid w:val="00E134A4"/>
    <w:rsid w:val="00E144BD"/>
    <w:rsid w:val="00E417BB"/>
    <w:rsid w:val="00E43AB7"/>
    <w:rsid w:val="00E549EF"/>
    <w:rsid w:val="00E56851"/>
    <w:rsid w:val="00E61BF6"/>
    <w:rsid w:val="00E739EA"/>
    <w:rsid w:val="00E74F35"/>
    <w:rsid w:val="00E7725E"/>
    <w:rsid w:val="00E92CFF"/>
    <w:rsid w:val="00E9370C"/>
    <w:rsid w:val="00E97A6E"/>
    <w:rsid w:val="00EA133E"/>
    <w:rsid w:val="00EA3D74"/>
    <w:rsid w:val="00EA4BBE"/>
    <w:rsid w:val="00EB3508"/>
    <w:rsid w:val="00ED254A"/>
    <w:rsid w:val="00ED71B0"/>
    <w:rsid w:val="00EE04DD"/>
    <w:rsid w:val="00EE3328"/>
    <w:rsid w:val="00EF3C86"/>
    <w:rsid w:val="00EF71C6"/>
    <w:rsid w:val="00F0069B"/>
    <w:rsid w:val="00F07520"/>
    <w:rsid w:val="00F1399D"/>
    <w:rsid w:val="00F3700F"/>
    <w:rsid w:val="00F449E5"/>
    <w:rsid w:val="00F479EC"/>
    <w:rsid w:val="00F47CAD"/>
    <w:rsid w:val="00F51A58"/>
    <w:rsid w:val="00F53764"/>
    <w:rsid w:val="00F6107F"/>
    <w:rsid w:val="00F62D6B"/>
    <w:rsid w:val="00F66A96"/>
    <w:rsid w:val="00FA4A82"/>
    <w:rsid w:val="00FA648C"/>
    <w:rsid w:val="00FA7ED2"/>
    <w:rsid w:val="00FB353F"/>
    <w:rsid w:val="00FB6CF6"/>
    <w:rsid w:val="00FB7C0A"/>
    <w:rsid w:val="00FC25D4"/>
    <w:rsid w:val="00FC3F9F"/>
    <w:rsid w:val="00FC693F"/>
    <w:rsid w:val="00FD1DAB"/>
    <w:rsid w:val="00FD5C41"/>
    <w:rsid w:val="00FE2B35"/>
    <w:rsid w:val="00FF3E3D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108C"/>
  <w14:defaultImageDpi w14:val="300"/>
  <w15:docId w15:val="{EB078EB3-ABE9-4DE6-B80A-51FBEB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Gustison</cp:lastModifiedBy>
  <cp:revision>64</cp:revision>
  <dcterms:created xsi:type="dcterms:W3CDTF">2025-11-06T22:51:00Z</dcterms:created>
  <dcterms:modified xsi:type="dcterms:W3CDTF">2025-11-15T20:07:00Z</dcterms:modified>
  <cp:category/>
</cp:coreProperties>
</file>