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D6D6" w14:textId="77777777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4FD950E3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17518545" w:rsidR="007D0460" w:rsidRPr="00D14F9C" w:rsidRDefault="00F1CA3E" w:rsidP="00D5034D">
      <w:pPr>
        <w:spacing w:before="20" w:after="20"/>
        <w:jc w:val="center"/>
        <w:rPr>
          <w:b/>
          <w:bCs/>
        </w:rPr>
      </w:pPr>
      <w:r w:rsidRPr="4F90DCA7">
        <w:rPr>
          <w:b/>
          <w:bCs/>
        </w:rPr>
        <w:t>Wedn</w:t>
      </w:r>
      <w:r w:rsidR="00D3740F" w:rsidRPr="4F90DCA7">
        <w:rPr>
          <w:b/>
          <w:bCs/>
        </w:rPr>
        <w:t xml:space="preserve">esday </w:t>
      </w:r>
      <w:r w:rsidR="00A600E1">
        <w:rPr>
          <w:b/>
          <w:bCs/>
        </w:rPr>
        <w:t>September</w:t>
      </w:r>
      <w:r w:rsidR="7183B3E1" w:rsidRPr="4F90DCA7">
        <w:rPr>
          <w:b/>
          <w:bCs/>
        </w:rPr>
        <w:t xml:space="preserve"> </w:t>
      </w:r>
      <w:r w:rsidR="00D3740F" w:rsidRPr="4F90DCA7">
        <w:rPr>
          <w:b/>
          <w:bCs/>
        </w:rPr>
        <w:t>2</w:t>
      </w:r>
      <w:r w:rsidR="005E083E">
        <w:rPr>
          <w:b/>
          <w:bCs/>
        </w:rPr>
        <w:t>5</w:t>
      </w:r>
      <w:r w:rsidR="006F73B8" w:rsidRPr="4F90DCA7">
        <w:rPr>
          <w:b/>
          <w:bCs/>
        </w:rPr>
        <w:t>, 202</w:t>
      </w:r>
      <w:r w:rsidR="005E083E">
        <w:rPr>
          <w:b/>
          <w:bCs/>
        </w:rPr>
        <w:t>4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4A6C478B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5E083E">
        <w:t xml:space="preserve"> Greg MacLean</w:t>
      </w:r>
      <w:r w:rsidR="0020609C">
        <w:t>;</w:t>
      </w:r>
      <w:r w:rsidR="005E083E">
        <w:t xml:space="preserve"> Bill Andrulitis</w:t>
      </w:r>
      <w:r w:rsidR="0020609C">
        <w:t>; Charlie Covahey:</w:t>
      </w:r>
      <w:r w:rsidR="00D3740F">
        <w:t xml:space="preserve"> Alternate Member; </w:t>
      </w:r>
      <w:r w:rsidR="005E083E">
        <w:t>Mark Leger</w:t>
      </w:r>
      <w:r w:rsidR="0020609C">
        <w:t xml:space="preserve">, </w:t>
      </w:r>
      <w:r w:rsidR="00A600E1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</w:p>
    <w:p w14:paraId="6A05A809" w14:textId="77777777" w:rsidR="00D14F9C" w:rsidRPr="00310AA6" w:rsidRDefault="00D14F9C" w:rsidP="00D5034D">
      <w:pPr>
        <w:spacing w:before="20" w:after="20"/>
        <w:rPr>
          <w:bCs/>
        </w:rPr>
      </w:pPr>
    </w:p>
    <w:p w14:paraId="74792233" w14:textId="370186D3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>The meeting was called to order at 7:0</w:t>
      </w:r>
      <w:r w:rsidR="00A600E1">
        <w:rPr>
          <w:b/>
          <w:bCs/>
        </w:rPr>
        <w:t>4</w:t>
      </w:r>
      <w:r w:rsidR="2FD5613A" w:rsidRPr="4F90DCA7">
        <w:rPr>
          <w:b/>
          <w:bCs/>
        </w:rPr>
        <w:t>5</w:t>
      </w:r>
      <w:r w:rsidR="00D3740F" w:rsidRPr="4F90DCA7">
        <w:rPr>
          <w:b/>
          <w:bCs/>
        </w:rPr>
        <w:t xml:space="preserve"> PM</w:t>
      </w:r>
    </w:p>
    <w:p w14:paraId="4F7B0FBA" w14:textId="77777777" w:rsidR="00C215DB" w:rsidRDefault="00C215DB" w:rsidP="4F90DCA7">
      <w:pPr>
        <w:spacing w:before="20" w:after="20"/>
        <w:rPr>
          <w:b/>
          <w:bCs/>
        </w:rPr>
      </w:pPr>
    </w:p>
    <w:p w14:paraId="7806BEB1" w14:textId="77E0D9CE" w:rsidR="00A37FA1" w:rsidRDefault="00C215DB" w:rsidP="00A37FA1">
      <w:pPr>
        <w:spacing w:before="20" w:after="20"/>
        <w:rPr>
          <w:b/>
          <w:bCs/>
        </w:rPr>
      </w:pPr>
      <w:r>
        <w:rPr>
          <w:b/>
          <w:bCs/>
        </w:rPr>
        <w:t xml:space="preserve">Public Hearing: Notice of Intent (continued): Wallace boat yard, 103R River Rd.: </w:t>
      </w:r>
    </w:p>
    <w:p w14:paraId="0C8007DA" w14:textId="77777777" w:rsidR="00A600E1" w:rsidRDefault="000417C3" w:rsidP="00A37FA1">
      <w:pPr>
        <w:spacing w:before="20" w:after="20"/>
      </w:pPr>
      <w:r>
        <w:rPr>
          <w:b/>
          <w:bCs/>
        </w:rPr>
        <w:t xml:space="preserve">Lay </w:t>
      </w:r>
      <w:r w:rsidR="00A37FA1">
        <w:rPr>
          <w:b/>
          <w:bCs/>
        </w:rPr>
        <w:t>Applicant: George Lay, Re: Site clean-up and test pit</w:t>
      </w:r>
      <w:r w:rsidR="00A600E1">
        <w:rPr>
          <w:b/>
          <w:bCs/>
        </w:rPr>
        <w:t>.</w:t>
      </w:r>
      <w:r w:rsidR="004E1488" w:rsidRPr="006C7660">
        <w:t xml:space="preserve"> </w:t>
      </w:r>
    </w:p>
    <w:p w14:paraId="76AFA8F7" w14:textId="228C7A59" w:rsidR="000417C3" w:rsidRDefault="00A600E1" w:rsidP="00A600E1">
      <w:pPr>
        <w:spacing w:before="20" w:after="20"/>
      </w:pPr>
      <w:r w:rsidRPr="006C7660">
        <w:t>Mr</w:t>
      </w:r>
      <w:r>
        <w:t>. Lay did not</w:t>
      </w:r>
      <w:r w:rsidRPr="006C7660">
        <w:t xml:space="preserve"> </w:t>
      </w:r>
      <w:r w:rsidR="000417C3" w:rsidRPr="006C7660">
        <w:t xml:space="preserve">attend the meeting. </w:t>
      </w:r>
      <w:r>
        <w:t>Discussion was tabled.</w:t>
      </w:r>
    </w:p>
    <w:p w14:paraId="666E09CE" w14:textId="77777777" w:rsidR="00A600E1" w:rsidRDefault="00A600E1" w:rsidP="00A600E1">
      <w:pPr>
        <w:spacing w:before="20" w:after="20"/>
      </w:pPr>
    </w:p>
    <w:p w14:paraId="659A0B0E" w14:textId="2BF190A8" w:rsidR="00A37FA1" w:rsidRDefault="00A600E1" w:rsidP="4F90DCA7">
      <w:pPr>
        <w:spacing w:before="20" w:after="20"/>
        <w:rPr>
          <w:i/>
          <w:iCs/>
        </w:rPr>
      </w:pPr>
      <w:r>
        <w:rPr>
          <w:i/>
          <w:iCs/>
        </w:rPr>
        <w:t xml:space="preserve">With a unanimous vote (5-0) the Commission </w:t>
      </w:r>
      <w:r w:rsidR="00A37FA1" w:rsidRPr="00583CFD">
        <w:rPr>
          <w:i/>
          <w:iCs/>
        </w:rPr>
        <w:t>continued the Hearing until the next scheduled meeting.</w:t>
      </w:r>
    </w:p>
    <w:p w14:paraId="4923A447" w14:textId="77777777" w:rsidR="000C1A4D" w:rsidRPr="00583CFD" w:rsidRDefault="000C1A4D" w:rsidP="4F90DCA7">
      <w:pPr>
        <w:spacing w:before="20" w:after="20"/>
        <w:rPr>
          <w:i/>
          <w:iCs/>
        </w:rPr>
      </w:pPr>
    </w:p>
    <w:p w14:paraId="5946051F" w14:textId="7A22AECB" w:rsidR="00822F0C" w:rsidRDefault="00822F0C" w:rsidP="00822F0C">
      <w:pPr>
        <w:spacing w:after="200" w:line="276" w:lineRule="auto"/>
        <w:contextualSpacing/>
        <w:rPr>
          <w:b/>
          <w:bCs/>
        </w:rPr>
      </w:pPr>
      <w:r w:rsidRPr="4F90DCA7">
        <w:rPr>
          <w:b/>
          <w:bCs/>
        </w:rPr>
        <w:t xml:space="preserve">Discussion: </w:t>
      </w:r>
      <w:r>
        <w:rPr>
          <w:b/>
          <w:bCs/>
        </w:rPr>
        <w:t>Partial Certificate of Compliance request, Todd Fitzgerald, for Abbey Rd. subdivision DEP# 45-261</w:t>
      </w:r>
      <w:r w:rsidR="006A26B2">
        <w:rPr>
          <w:b/>
          <w:bCs/>
        </w:rPr>
        <w:t>.</w:t>
      </w:r>
    </w:p>
    <w:p w14:paraId="3A5C3D8D" w14:textId="7CCDB47B" w:rsidR="006A26B2" w:rsidRPr="001E1CFA" w:rsidRDefault="006A26B2" w:rsidP="00822F0C">
      <w:pPr>
        <w:spacing w:after="200" w:line="276" w:lineRule="auto"/>
        <w:contextualSpacing/>
      </w:pPr>
      <w:r w:rsidRPr="001E1CFA">
        <w:t>Mr. Smith spoke for Mr. Fitzgerald who was not in attendance. All paperwork was submitted. A site visit had been done that indicated compliance with the Order of Conditions.</w:t>
      </w:r>
    </w:p>
    <w:p w14:paraId="44FB5B51" w14:textId="77777777" w:rsidR="006A26B2" w:rsidRDefault="006A26B2" w:rsidP="00822F0C">
      <w:pPr>
        <w:spacing w:after="200" w:line="276" w:lineRule="auto"/>
        <w:contextualSpacing/>
        <w:rPr>
          <w:b/>
          <w:bCs/>
        </w:rPr>
      </w:pPr>
    </w:p>
    <w:p w14:paraId="4822EB4F" w14:textId="1F4F0BDF" w:rsidR="006A26B2" w:rsidRPr="001E1CFA" w:rsidRDefault="006A26B2" w:rsidP="00822F0C">
      <w:pPr>
        <w:spacing w:after="200" w:line="276" w:lineRule="auto"/>
        <w:contextualSpacing/>
        <w:rPr>
          <w:i/>
          <w:iCs/>
        </w:rPr>
      </w:pPr>
      <w:r w:rsidRPr="001E1CFA">
        <w:rPr>
          <w:i/>
          <w:iCs/>
        </w:rPr>
        <w:t>With a unanimous vote (5-0)</w:t>
      </w:r>
      <w:r w:rsidR="001E1CFA" w:rsidRPr="001E1CFA">
        <w:rPr>
          <w:i/>
          <w:iCs/>
        </w:rPr>
        <w:t xml:space="preserve"> the Commission approved the request for the partial Certificate of Compliance for the restoration of the existing driveway</w:t>
      </w:r>
      <w:r w:rsidR="00284067">
        <w:rPr>
          <w:i/>
          <w:iCs/>
        </w:rPr>
        <w:t xml:space="preserve"> for the Abbey Rd. development</w:t>
      </w:r>
      <w:r w:rsidR="001E1CFA" w:rsidRPr="001E1CFA">
        <w:rPr>
          <w:i/>
          <w:iCs/>
        </w:rPr>
        <w:t>.</w:t>
      </w:r>
    </w:p>
    <w:p w14:paraId="1043CC5A" w14:textId="77777777" w:rsidR="00822F0C" w:rsidRPr="004B6F17" w:rsidRDefault="00822F0C" w:rsidP="00822F0C">
      <w:pPr>
        <w:spacing w:after="200" w:line="276" w:lineRule="auto"/>
        <w:contextualSpacing/>
      </w:pPr>
    </w:p>
    <w:p w14:paraId="49DC44C7" w14:textId="5CAEA514" w:rsidR="14970A15" w:rsidRDefault="000C1A4D" w:rsidP="00A966EA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 xml:space="preserve">Discussion: Certificate of Compliance request, John Cormier, 6 High St. </w:t>
      </w:r>
      <w:r w:rsidR="00822F0C">
        <w:rPr>
          <w:b/>
          <w:bCs/>
        </w:rPr>
        <w:t xml:space="preserve">DEP# </w:t>
      </w:r>
      <w:r>
        <w:rPr>
          <w:b/>
          <w:bCs/>
        </w:rPr>
        <w:t>45-279</w:t>
      </w:r>
    </w:p>
    <w:p w14:paraId="0E3827E6" w14:textId="2FD6D154" w:rsidR="00A966EA" w:rsidRDefault="000C1A4D" w:rsidP="00A600E1">
      <w:pPr>
        <w:spacing w:after="200" w:line="276" w:lineRule="auto"/>
        <w:contextualSpacing/>
      </w:pPr>
      <w:r>
        <w:t>Mr. Cormier was not present and Mr. Smith described the project and site visit he had taken to the property. All necessary paperwork was submitted</w:t>
      </w:r>
      <w:r w:rsidR="001E1CFA">
        <w:t xml:space="preserve"> and in compliance with the Order of Conditions</w:t>
      </w:r>
      <w:r>
        <w:t>.</w:t>
      </w:r>
    </w:p>
    <w:p w14:paraId="501A874D" w14:textId="77777777" w:rsidR="001E1CFA" w:rsidRDefault="001E1CFA" w:rsidP="00A600E1">
      <w:pPr>
        <w:spacing w:after="200" w:line="276" w:lineRule="auto"/>
        <w:contextualSpacing/>
      </w:pPr>
    </w:p>
    <w:p w14:paraId="44DCF75F" w14:textId="3EACE2C4" w:rsidR="001E1CFA" w:rsidRPr="00292102" w:rsidRDefault="001E1CFA" w:rsidP="00A600E1">
      <w:pPr>
        <w:spacing w:after="200" w:line="276" w:lineRule="auto"/>
        <w:contextualSpacing/>
        <w:rPr>
          <w:i/>
          <w:iCs/>
        </w:rPr>
      </w:pPr>
      <w:r w:rsidRPr="00292102">
        <w:rPr>
          <w:i/>
          <w:iCs/>
        </w:rPr>
        <w:t xml:space="preserve">With a unanimous vote of approval </w:t>
      </w:r>
      <w:r w:rsidR="00284067" w:rsidRPr="00292102">
        <w:rPr>
          <w:i/>
          <w:iCs/>
        </w:rPr>
        <w:t xml:space="preserve">(5-0) </w:t>
      </w:r>
      <w:r w:rsidRPr="00292102">
        <w:rPr>
          <w:i/>
          <w:iCs/>
        </w:rPr>
        <w:t>the Commission agreed to issue a Cer</w:t>
      </w:r>
      <w:r w:rsidR="00284067" w:rsidRPr="00292102">
        <w:rPr>
          <w:i/>
          <w:iCs/>
        </w:rPr>
        <w:t xml:space="preserve">tificate of Compliance </w:t>
      </w:r>
    </w:p>
    <w:p w14:paraId="759ECFB7" w14:textId="0EC88CAA" w:rsidR="000C1A4D" w:rsidRDefault="00292102" w:rsidP="00A600E1">
      <w:pPr>
        <w:spacing w:after="200" w:line="276" w:lineRule="auto"/>
        <w:contextualSpacing/>
      </w:pPr>
      <w:r>
        <w:t xml:space="preserve"> </w:t>
      </w:r>
    </w:p>
    <w:p w14:paraId="552D2E7B" w14:textId="77777777" w:rsidR="008C65A0" w:rsidRDefault="008C65A0" w:rsidP="00C30E2C">
      <w:pPr>
        <w:spacing w:after="200" w:line="276" w:lineRule="auto"/>
        <w:contextualSpacing/>
        <w:rPr>
          <w:b/>
          <w:bCs/>
        </w:rPr>
      </w:pPr>
    </w:p>
    <w:p w14:paraId="19757A5E" w14:textId="3E18C19C" w:rsidR="4F90DCA7" w:rsidRDefault="00B2139A" w:rsidP="00C30E2C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lastRenderedPageBreak/>
        <w:t xml:space="preserve">Discussion: </w:t>
      </w:r>
      <w:r w:rsidR="00D12149">
        <w:rPr>
          <w:b/>
          <w:bCs/>
        </w:rPr>
        <w:t xml:space="preserve">25 River Rd.: Paul Chang: </w:t>
      </w:r>
      <w:r w:rsidR="00E0735A">
        <w:rPr>
          <w:b/>
          <w:bCs/>
        </w:rPr>
        <w:t>Violation</w:t>
      </w:r>
    </w:p>
    <w:p w14:paraId="0100ACC7" w14:textId="73C15725" w:rsidR="00E0735A" w:rsidRDefault="00E0735A" w:rsidP="00C30E2C">
      <w:pPr>
        <w:spacing w:after="200" w:line="276" w:lineRule="auto"/>
        <w:contextualSpacing/>
      </w:pPr>
      <w:r w:rsidRPr="00E0735A">
        <w:t>Mr. Chang was not in attendance. The Agent had been speaking to Mr. Chang and told him he would attend the meeting but reneged the day before the meeting.</w:t>
      </w:r>
      <w:r>
        <w:t xml:space="preserve"> </w:t>
      </w:r>
      <w:r w:rsidR="00B2139A">
        <w:t xml:space="preserve"> </w:t>
      </w:r>
      <w:r>
        <w:t>The Commission had asked Mr.</w:t>
      </w:r>
      <w:r w:rsidR="002C78E4">
        <w:t xml:space="preserve"> </w:t>
      </w:r>
      <w:r>
        <w:t>Chang for an update on his progress of putting together a filing</w:t>
      </w:r>
      <w:r w:rsidR="00846017">
        <w:t xml:space="preserve"> </w:t>
      </w:r>
      <w:r w:rsidR="00B2139A">
        <w:t>as soon as possible.</w:t>
      </w:r>
    </w:p>
    <w:p w14:paraId="5200379D" w14:textId="77777777" w:rsidR="00846017" w:rsidRDefault="00846017" w:rsidP="00C30E2C">
      <w:pPr>
        <w:spacing w:after="200" w:line="276" w:lineRule="auto"/>
        <w:contextualSpacing/>
      </w:pPr>
    </w:p>
    <w:p w14:paraId="5074F2B9" w14:textId="2F4F52FB" w:rsidR="00E0735A" w:rsidRDefault="008C1D5F" w:rsidP="00C30E2C">
      <w:pPr>
        <w:spacing w:after="200" w:line="276" w:lineRule="auto"/>
        <w:contextualSpacing/>
        <w:rPr>
          <w:i/>
          <w:iCs/>
        </w:rPr>
      </w:pPr>
      <w:r>
        <w:rPr>
          <w:i/>
          <w:iCs/>
        </w:rPr>
        <w:t>Mr. Smith was asked to put together an Enforcement Order and send it out setting a deadline for installation</w:t>
      </w:r>
      <w:r w:rsidR="00A91199">
        <w:rPr>
          <w:i/>
          <w:iCs/>
        </w:rPr>
        <w:t xml:space="preserve"> of erosion control and the filing of a Notice of Intent.</w:t>
      </w:r>
    </w:p>
    <w:p w14:paraId="735A90FC" w14:textId="77777777" w:rsidR="001F2320" w:rsidRDefault="001F2320" w:rsidP="00C30E2C">
      <w:pPr>
        <w:spacing w:after="200" w:line="276" w:lineRule="auto"/>
        <w:contextualSpacing/>
        <w:rPr>
          <w:i/>
          <w:iCs/>
        </w:rPr>
      </w:pPr>
    </w:p>
    <w:p w14:paraId="602ECA27" w14:textId="5D38E6A8" w:rsidR="001F2320" w:rsidRDefault="001F2320" w:rsidP="00C30E2C">
      <w:pPr>
        <w:spacing w:after="200" w:line="276" w:lineRule="auto"/>
        <w:contextualSpacing/>
        <w:rPr>
          <w:b/>
          <w:bCs/>
        </w:rPr>
      </w:pPr>
      <w:r w:rsidRPr="001F2320">
        <w:rPr>
          <w:b/>
          <w:bCs/>
        </w:rPr>
        <w:t>Discussion: Engineers list</w:t>
      </w:r>
    </w:p>
    <w:p w14:paraId="5BD46816" w14:textId="77777777" w:rsidR="001F2320" w:rsidRDefault="001F2320" w:rsidP="00C30E2C">
      <w:pPr>
        <w:spacing w:after="200" w:line="276" w:lineRule="auto"/>
        <w:contextualSpacing/>
        <w:rPr>
          <w:b/>
          <w:bCs/>
        </w:rPr>
      </w:pPr>
    </w:p>
    <w:p w14:paraId="5B9C6D71" w14:textId="3B0C4549" w:rsidR="001F2320" w:rsidRPr="001F2320" w:rsidRDefault="001F2320" w:rsidP="00C30E2C">
      <w:pPr>
        <w:spacing w:after="200" w:line="276" w:lineRule="auto"/>
        <w:contextualSpacing/>
        <w:rPr>
          <w:i/>
          <w:iCs/>
        </w:rPr>
      </w:pPr>
      <w:r w:rsidRPr="001F2320">
        <w:rPr>
          <w:i/>
          <w:iCs/>
        </w:rPr>
        <w:t>Agent will bring in samples of lists to be combined to produce an up to date list for the next scheduled meeting.</w:t>
      </w:r>
    </w:p>
    <w:p w14:paraId="6BDF179D" w14:textId="77777777" w:rsidR="00284067" w:rsidRDefault="00284067" w:rsidP="00C30E2C">
      <w:pPr>
        <w:spacing w:after="200" w:line="276" w:lineRule="auto"/>
        <w:contextualSpacing/>
        <w:rPr>
          <w:i/>
          <w:iCs/>
        </w:rPr>
      </w:pPr>
    </w:p>
    <w:p w14:paraId="42496662" w14:textId="21E15779" w:rsidR="005D7AB4" w:rsidRDefault="00284067" w:rsidP="00C30E2C">
      <w:pPr>
        <w:spacing w:after="200" w:line="276" w:lineRule="auto"/>
        <w:contextualSpacing/>
      </w:pPr>
      <w:r>
        <w:rPr>
          <w:b/>
          <w:bCs/>
        </w:rPr>
        <w:t xml:space="preserve">Old Business: Robert Prokop, tree planting at the Lake Attitash boat ramp; Todd Schell, </w:t>
      </w:r>
      <w:r w:rsidR="005D7AB4">
        <w:rPr>
          <w:b/>
          <w:bCs/>
        </w:rPr>
        <w:t xml:space="preserve">Louise Mills building, Town Square. </w:t>
      </w:r>
      <w:r w:rsidR="005D7AB4" w:rsidRPr="005D7AB4">
        <w:t>Mr. Prokop did not receive permission to plant trees from the State. No news yet from Todd Schell on the preparation of an engineered plan.</w:t>
      </w:r>
    </w:p>
    <w:p w14:paraId="691723FE" w14:textId="77777777" w:rsidR="005D7AB4" w:rsidRDefault="005D7AB4" w:rsidP="00C30E2C">
      <w:pPr>
        <w:spacing w:after="200" w:line="276" w:lineRule="auto"/>
        <w:contextualSpacing/>
      </w:pPr>
    </w:p>
    <w:p w14:paraId="45FC25C5" w14:textId="26FC7EB1" w:rsidR="005D7AB4" w:rsidRPr="005D7AB4" w:rsidRDefault="005D7AB4" w:rsidP="00C30E2C">
      <w:pPr>
        <w:spacing w:after="200" w:line="276" w:lineRule="auto"/>
        <w:contextualSpacing/>
        <w:rPr>
          <w:b/>
          <w:bCs/>
          <w:i/>
          <w:iCs/>
        </w:rPr>
      </w:pPr>
      <w:r w:rsidRPr="005D7AB4">
        <w:rPr>
          <w:i/>
          <w:iCs/>
        </w:rPr>
        <w:t>Tree planting request denied by the Commission. Todd Schell shall be added to the next meeting to review what measures will be needed for compliance.</w:t>
      </w:r>
    </w:p>
    <w:p w14:paraId="0C70370E" w14:textId="560FF99D" w:rsidR="00D12149" w:rsidRPr="00E0735A" w:rsidRDefault="004B6F17" w:rsidP="00C30E2C">
      <w:pPr>
        <w:spacing w:after="200" w:line="276" w:lineRule="auto"/>
        <w:contextualSpacing/>
      </w:pPr>
      <w:r w:rsidRPr="00E0735A">
        <w:t xml:space="preserve"> </w:t>
      </w:r>
    </w:p>
    <w:p w14:paraId="669F6D66" w14:textId="77777777" w:rsidR="00822F0C" w:rsidRDefault="00D12149" w:rsidP="00C30E2C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Discussion:</w:t>
      </w:r>
      <w:r w:rsidR="002204E3">
        <w:rPr>
          <w:b/>
          <w:bCs/>
        </w:rPr>
        <w:t xml:space="preserve"> </w:t>
      </w:r>
      <w:r w:rsidR="00822F0C">
        <w:rPr>
          <w:b/>
          <w:bCs/>
        </w:rPr>
        <w:t>Assigning Town land to the Con Com</w:t>
      </w:r>
    </w:p>
    <w:p w14:paraId="215E9E4E" w14:textId="7329020F" w:rsidR="00B74776" w:rsidRPr="000D31D4" w:rsidRDefault="00B74776" w:rsidP="00C30E2C">
      <w:pPr>
        <w:spacing w:after="200" w:line="276" w:lineRule="auto"/>
        <w:contextualSpacing/>
      </w:pPr>
      <w:r w:rsidRPr="000D31D4">
        <w:t>Sandy Vender, Open Space Committee member explain</w:t>
      </w:r>
      <w:r w:rsidR="000D31D4" w:rsidRPr="000D31D4">
        <w:t>ed</w:t>
      </w:r>
      <w:r w:rsidRPr="000D31D4">
        <w:t xml:space="preserve"> that the committee wanted the Con Com to sign an agreement allowing one parcel of Town Forest land to have a Conservation Restriction </w:t>
      </w:r>
      <w:r w:rsidR="000D31D4" w:rsidRPr="000D31D4">
        <w:t xml:space="preserve">placed on it </w:t>
      </w:r>
      <w:r w:rsidRPr="000D31D4">
        <w:t>controlled by the Con Com.</w:t>
      </w:r>
    </w:p>
    <w:p w14:paraId="0E75BEBB" w14:textId="77777777" w:rsidR="00B74776" w:rsidRDefault="00B74776" w:rsidP="00C30E2C">
      <w:pPr>
        <w:spacing w:after="200" w:line="276" w:lineRule="auto"/>
        <w:contextualSpacing/>
        <w:rPr>
          <w:b/>
          <w:bCs/>
        </w:rPr>
      </w:pPr>
    </w:p>
    <w:p w14:paraId="0E0A7156" w14:textId="002221E7" w:rsidR="00B74776" w:rsidRDefault="00B74776" w:rsidP="00C30E2C">
      <w:pPr>
        <w:spacing w:after="200" w:line="276" w:lineRule="auto"/>
        <w:contextualSpacing/>
        <w:rPr>
          <w:i/>
          <w:iCs/>
        </w:rPr>
      </w:pPr>
      <w:r w:rsidRPr="000D31D4">
        <w:rPr>
          <w:i/>
          <w:iCs/>
        </w:rPr>
        <w:t>The Commission Agreed to sign the document and to put on the Selectmen’s agenda</w:t>
      </w:r>
      <w:r w:rsidR="000D31D4" w:rsidRPr="000D31D4">
        <w:rPr>
          <w:i/>
          <w:iCs/>
        </w:rPr>
        <w:t xml:space="preserve"> a discussion question to talk about who is responsible for paying for tree clearing, brush removal etc. of the trails.</w:t>
      </w:r>
    </w:p>
    <w:p w14:paraId="46DE2805" w14:textId="77777777" w:rsidR="001F2320" w:rsidRPr="000D31D4" w:rsidRDefault="001F2320" w:rsidP="00C30E2C">
      <w:pPr>
        <w:spacing w:after="200" w:line="276" w:lineRule="auto"/>
        <w:contextualSpacing/>
        <w:rPr>
          <w:i/>
          <w:iCs/>
        </w:rPr>
      </w:pPr>
    </w:p>
    <w:p w14:paraId="408DF2C7" w14:textId="77777777" w:rsidR="001F2320" w:rsidRDefault="001F2320" w:rsidP="00C30E2C">
      <w:pPr>
        <w:spacing w:after="200" w:line="276" w:lineRule="auto"/>
        <w:contextualSpacing/>
        <w:rPr>
          <w:b/>
          <w:bCs/>
        </w:rPr>
      </w:pPr>
      <w:r>
        <w:rPr>
          <w:b/>
          <w:bCs/>
        </w:rPr>
        <w:t>Discussion: Administrator Permit</w:t>
      </w:r>
    </w:p>
    <w:p w14:paraId="58068A39" w14:textId="77777777" w:rsidR="001F2320" w:rsidRDefault="001F2320" w:rsidP="00C30E2C">
      <w:pPr>
        <w:spacing w:after="200" w:line="276" w:lineRule="auto"/>
        <w:contextualSpacing/>
        <w:rPr>
          <w:b/>
          <w:bCs/>
        </w:rPr>
      </w:pPr>
    </w:p>
    <w:p w14:paraId="06FC0DFD" w14:textId="77777777" w:rsidR="001F2320" w:rsidRPr="001F2320" w:rsidRDefault="001F2320" w:rsidP="00C30E2C">
      <w:pPr>
        <w:spacing w:after="200" w:line="276" w:lineRule="auto"/>
        <w:contextualSpacing/>
        <w:rPr>
          <w:i/>
          <w:iCs/>
        </w:rPr>
      </w:pPr>
      <w:r w:rsidRPr="001F2320">
        <w:rPr>
          <w:i/>
          <w:iCs/>
        </w:rPr>
        <w:t>Tabled until the next scheduled meeting.</w:t>
      </w:r>
    </w:p>
    <w:p w14:paraId="68E1DF1E" w14:textId="0CD5F3F1" w:rsidR="00140A66" w:rsidRDefault="00822F0C" w:rsidP="00C30E2C">
      <w:pPr>
        <w:spacing w:after="200" w:line="276" w:lineRule="auto"/>
        <w:contextualSpacing/>
        <w:rPr>
          <w:i/>
          <w:iCs/>
        </w:rPr>
      </w:pPr>
      <w:r>
        <w:rPr>
          <w:b/>
          <w:bCs/>
        </w:rPr>
        <w:t xml:space="preserve"> </w:t>
      </w:r>
    </w:p>
    <w:p w14:paraId="0521528B" w14:textId="086843E9" w:rsidR="00140A66" w:rsidRDefault="00140A66" w:rsidP="00C30E2C">
      <w:pPr>
        <w:spacing w:after="200" w:line="276" w:lineRule="auto"/>
        <w:contextualSpacing/>
        <w:rPr>
          <w:b/>
          <w:bCs/>
        </w:rPr>
      </w:pPr>
      <w:r w:rsidRPr="00140A66">
        <w:rPr>
          <w:b/>
          <w:bCs/>
        </w:rPr>
        <w:t>Discussion: Changing the date and time of the meetings</w:t>
      </w:r>
    </w:p>
    <w:p w14:paraId="31629730" w14:textId="77777777" w:rsidR="00846017" w:rsidRDefault="00846017" w:rsidP="00C30E2C">
      <w:pPr>
        <w:spacing w:after="200" w:line="276" w:lineRule="auto"/>
        <w:contextualSpacing/>
        <w:rPr>
          <w:b/>
          <w:bCs/>
        </w:rPr>
      </w:pPr>
    </w:p>
    <w:p w14:paraId="1F58EED9" w14:textId="6BF1D421" w:rsidR="00846017" w:rsidRPr="00846017" w:rsidRDefault="00846017" w:rsidP="00C30E2C">
      <w:pPr>
        <w:spacing w:after="200" w:line="276" w:lineRule="auto"/>
        <w:contextualSpacing/>
        <w:rPr>
          <w:i/>
          <w:iCs/>
        </w:rPr>
      </w:pPr>
      <w:r w:rsidRPr="00846017">
        <w:rPr>
          <w:i/>
          <w:iCs/>
        </w:rPr>
        <w:t>The Commission agreed to change the meeting dates of the November and December meeting to Nov. 25 and Dec. 16 both Mondays. The meeting time was also changed to 6:00 pm. There after the dates will be every fourth Monday at 6:00pm.</w:t>
      </w:r>
    </w:p>
    <w:p w14:paraId="2763E090" w14:textId="3E5634B8" w:rsidR="00D3740F" w:rsidRDefault="00D3740F" w:rsidP="008E4AB8">
      <w:pPr>
        <w:pStyle w:val="ListParagraph"/>
        <w:ind w:left="0"/>
        <w:contextualSpacing/>
        <w:rPr>
          <w:b/>
          <w:bCs/>
        </w:rPr>
      </w:pPr>
      <w:r w:rsidRPr="4F90DCA7">
        <w:rPr>
          <w:b/>
          <w:bCs/>
        </w:rPr>
        <w:t xml:space="preserve">Approval of Minutes:  </w:t>
      </w:r>
      <w:r w:rsidR="00822F0C">
        <w:rPr>
          <w:b/>
          <w:bCs/>
        </w:rPr>
        <w:t>September 25</w:t>
      </w:r>
      <w:r w:rsidR="00C215DB">
        <w:rPr>
          <w:b/>
          <w:bCs/>
        </w:rPr>
        <w:t>, 2024</w:t>
      </w:r>
      <w:r w:rsidR="00D12149">
        <w:rPr>
          <w:b/>
          <w:bCs/>
        </w:rPr>
        <w:t xml:space="preserve"> </w:t>
      </w:r>
    </w:p>
    <w:p w14:paraId="0CD2475E" w14:textId="77777777" w:rsidR="00E901B4" w:rsidRDefault="00E901B4" w:rsidP="4F90DCA7">
      <w:pPr>
        <w:pStyle w:val="ListParagraph"/>
        <w:ind w:left="0"/>
        <w:contextualSpacing/>
        <w:rPr>
          <w:i/>
          <w:iCs/>
        </w:rPr>
      </w:pPr>
    </w:p>
    <w:p w14:paraId="106BB2C3" w14:textId="4152CAEC" w:rsidR="0B4C7D77" w:rsidRDefault="00E901B4" w:rsidP="4F90DCA7">
      <w:pPr>
        <w:pStyle w:val="ListParagraph"/>
        <w:ind w:left="0"/>
        <w:contextualSpacing/>
        <w:rPr>
          <w:i/>
          <w:iCs/>
        </w:rPr>
      </w:pPr>
      <w:r>
        <w:rPr>
          <w:i/>
          <w:iCs/>
        </w:rPr>
        <w:lastRenderedPageBreak/>
        <w:t>M</w:t>
      </w:r>
      <w:r w:rsidR="0B4C7D77" w:rsidRPr="4F90DCA7">
        <w:rPr>
          <w:i/>
          <w:iCs/>
        </w:rPr>
        <w:t xml:space="preserve">otioned to approve the minutes </w:t>
      </w:r>
      <w:r w:rsidR="00822F0C">
        <w:rPr>
          <w:i/>
          <w:iCs/>
        </w:rPr>
        <w:t>with minor clerical changes</w:t>
      </w:r>
      <w:r w:rsidR="0B4C7D77" w:rsidRPr="4F90DCA7">
        <w:rPr>
          <w:i/>
          <w:iCs/>
        </w:rPr>
        <w:t xml:space="preserve">. </w:t>
      </w:r>
      <w:r>
        <w:rPr>
          <w:i/>
          <w:iCs/>
        </w:rPr>
        <w:t>T</w:t>
      </w:r>
      <w:r w:rsidR="0B4C7D77" w:rsidRPr="4F90DCA7">
        <w:rPr>
          <w:i/>
          <w:iCs/>
        </w:rPr>
        <w:t>he motion passed unanimously</w:t>
      </w:r>
      <w:r>
        <w:rPr>
          <w:i/>
          <w:iCs/>
        </w:rPr>
        <w:t xml:space="preserve"> (5-0)</w:t>
      </w:r>
      <w:r w:rsidR="0B4C7D77" w:rsidRPr="4F90DCA7">
        <w:rPr>
          <w:i/>
          <w:iCs/>
        </w:rPr>
        <w:t>.</w:t>
      </w:r>
    </w:p>
    <w:p w14:paraId="411EE328" w14:textId="77777777" w:rsidR="00822F0C" w:rsidRDefault="00822F0C" w:rsidP="4F90DCA7">
      <w:pPr>
        <w:pStyle w:val="ListParagraph"/>
        <w:ind w:left="0"/>
        <w:contextualSpacing/>
        <w:rPr>
          <w:i/>
          <w:iCs/>
        </w:rPr>
      </w:pPr>
    </w:p>
    <w:p w14:paraId="7D493EF2" w14:textId="7C366516" w:rsidR="003E19D9" w:rsidRDefault="00140A66" w:rsidP="00B0192B">
      <w:pPr>
        <w:pStyle w:val="ListParagraph"/>
        <w:ind w:left="0"/>
        <w:contextualSpacing/>
        <w:rPr>
          <w:b/>
          <w:bCs/>
        </w:rPr>
      </w:pPr>
      <w:r>
        <w:rPr>
          <w:b/>
          <w:bCs/>
        </w:rPr>
        <w:t>N</w:t>
      </w:r>
      <w:r w:rsidR="00D3740F" w:rsidRPr="4F90DCA7">
        <w:rPr>
          <w:b/>
          <w:bCs/>
        </w:rPr>
        <w:t xml:space="preserve">ext Meeting:  </w:t>
      </w:r>
      <w:r>
        <w:rPr>
          <w:b/>
          <w:bCs/>
        </w:rPr>
        <w:t>Octo</w:t>
      </w:r>
      <w:r w:rsidR="3FDC7CD5" w:rsidRPr="4F90DCA7">
        <w:rPr>
          <w:b/>
          <w:bCs/>
        </w:rPr>
        <w:t>ber</w:t>
      </w:r>
      <w:r w:rsidR="00D3740F" w:rsidRPr="4F90DCA7">
        <w:rPr>
          <w:b/>
          <w:bCs/>
        </w:rPr>
        <w:t xml:space="preserve"> 2</w:t>
      </w:r>
      <w:r>
        <w:rPr>
          <w:b/>
          <w:bCs/>
        </w:rPr>
        <w:t>3</w:t>
      </w:r>
      <w:r w:rsidR="00D3740F" w:rsidRPr="4F90DCA7">
        <w:rPr>
          <w:b/>
          <w:bCs/>
        </w:rPr>
        <w:t>, 2023</w:t>
      </w:r>
    </w:p>
    <w:p w14:paraId="2946DB82" w14:textId="77777777" w:rsidR="00B0192B" w:rsidRDefault="00B0192B" w:rsidP="00B0192B">
      <w:pPr>
        <w:pStyle w:val="ListParagraph"/>
        <w:ind w:left="0"/>
        <w:contextualSpacing/>
        <w:rPr>
          <w:b/>
          <w:bCs/>
        </w:rPr>
      </w:pPr>
    </w:p>
    <w:p w14:paraId="19151F2D" w14:textId="3780E416" w:rsidR="00B0192B" w:rsidRPr="00B0192B" w:rsidRDefault="00B0192B" w:rsidP="4F90DCA7">
      <w:pPr>
        <w:pStyle w:val="ListParagraph"/>
        <w:ind w:left="0"/>
        <w:contextualSpacing/>
        <w:rPr>
          <w:i/>
          <w:iCs/>
        </w:rPr>
      </w:pPr>
      <w:r w:rsidRPr="4F90DCA7">
        <w:rPr>
          <w:i/>
          <w:iCs/>
        </w:rPr>
        <w:t xml:space="preserve">Mr. Mathieu motioned to adjourn the meeting. Mr. Hochmuth seconded the motion and the motion passed unanimously. </w:t>
      </w:r>
    </w:p>
    <w:sectPr w:rsidR="00B0192B" w:rsidRPr="00B0192B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17"/>
  </w:num>
  <w:num w:numId="2" w16cid:durableId="990986282">
    <w:abstractNumId w:val="15"/>
  </w:num>
  <w:num w:numId="3" w16cid:durableId="1099178169">
    <w:abstractNumId w:val="8"/>
  </w:num>
  <w:num w:numId="4" w16cid:durableId="419759077">
    <w:abstractNumId w:val="6"/>
  </w:num>
  <w:num w:numId="5" w16cid:durableId="372851616">
    <w:abstractNumId w:val="4"/>
  </w:num>
  <w:num w:numId="6" w16cid:durableId="595939774">
    <w:abstractNumId w:val="0"/>
  </w:num>
  <w:num w:numId="7" w16cid:durableId="1018317685">
    <w:abstractNumId w:val="9"/>
  </w:num>
  <w:num w:numId="8" w16cid:durableId="2048212202">
    <w:abstractNumId w:val="16"/>
  </w:num>
  <w:num w:numId="9" w16cid:durableId="618336109">
    <w:abstractNumId w:val="14"/>
  </w:num>
  <w:num w:numId="10" w16cid:durableId="156267484">
    <w:abstractNumId w:val="5"/>
  </w:num>
  <w:num w:numId="11" w16cid:durableId="32968122">
    <w:abstractNumId w:val="3"/>
  </w:num>
  <w:num w:numId="12" w16cid:durableId="1069226708">
    <w:abstractNumId w:val="1"/>
  </w:num>
  <w:num w:numId="13" w16cid:durableId="1675721794">
    <w:abstractNumId w:val="7"/>
  </w:num>
  <w:num w:numId="14" w16cid:durableId="862980561">
    <w:abstractNumId w:val="11"/>
  </w:num>
  <w:num w:numId="15" w16cid:durableId="1349016740">
    <w:abstractNumId w:val="2"/>
  </w:num>
  <w:num w:numId="16" w16cid:durableId="1079444366">
    <w:abstractNumId w:val="10"/>
  </w:num>
  <w:num w:numId="17" w16cid:durableId="111363532">
    <w:abstractNumId w:val="13"/>
  </w:num>
  <w:num w:numId="18" w16cid:durableId="1960913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11F5C"/>
    <w:rsid w:val="000274CF"/>
    <w:rsid w:val="000322C4"/>
    <w:rsid w:val="00035067"/>
    <w:rsid w:val="000417C3"/>
    <w:rsid w:val="00043CC9"/>
    <w:rsid w:val="00044FEC"/>
    <w:rsid w:val="0004521B"/>
    <w:rsid w:val="00057D48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31D4"/>
    <w:rsid w:val="000E239B"/>
    <w:rsid w:val="000E3F26"/>
    <w:rsid w:val="000E518E"/>
    <w:rsid w:val="000F4DBA"/>
    <w:rsid w:val="001009C4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7312B"/>
    <w:rsid w:val="001764E2"/>
    <w:rsid w:val="0018456B"/>
    <w:rsid w:val="001853C8"/>
    <w:rsid w:val="001909E2"/>
    <w:rsid w:val="00194A41"/>
    <w:rsid w:val="0019660C"/>
    <w:rsid w:val="001A2645"/>
    <w:rsid w:val="001B1B49"/>
    <w:rsid w:val="001B2A72"/>
    <w:rsid w:val="001B3474"/>
    <w:rsid w:val="001D70D7"/>
    <w:rsid w:val="001E1CFA"/>
    <w:rsid w:val="001E4DCE"/>
    <w:rsid w:val="001E646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647D"/>
    <w:rsid w:val="00243BDB"/>
    <w:rsid w:val="002476BF"/>
    <w:rsid w:val="00253D45"/>
    <w:rsid w:val="0026436B"/>
    <w:rsid w:val="0026651D"/>
    <w:rsid w:val="002674D1"/>
    <w:rsid w:val="00284067"/>
    <w:rsid w:val="00284AA8"/>
    <w:rsid w:val="00292102"/>
    <w:rsid w:val="002A0979"/>
    <w:rsid w:val="002A0CB3"/>
    <w:rsid w:val="002C64F3"/>
    <w:rsid w:val="002C78E4"/>
    <w:rsid w:val="002D090E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4454C"/>
    <w:rsid w:val="00345A44"/>
    <w:rsid w:val="003462ED"/>
    <w:rsid w:val="00353C1D"/>
    <w:rsid w:val="00366325"/>
    <w:rsid w:val="0038576C"/>
    <w:rsid w:val="00387B61"/>
    <w:rsid w:val="00390652"/>
    <w:rsid w:val="0039183B"/>
    <w:rsid w:val="00396AF0"/>
    <w:rsid w:val="003A3512"/>
    <w:rsid w:val="003A36E8"/>
    <w:rsid w:val="003A457F"/>
    <w:rsid w:val="003C36F0"/>
    <w:rsid w:val="003C74D4"/>
    <w:rsid w:val="003D624E"/>
    <w:rsid w:val="003E19D9"/>
    <w:rsid w:val="00402AC9"/>
    <w:rsid w:val="004167DD"/>
    <w:rsid w:val="00416DC3"/>
    <w:rsid w:val="00422573"/>
    <w:rsid w:val="00422C02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91C68"/>
    <w:rsid w:val="00496A7C"/>
    <w:rsid w:val="004A2BE1"/>
    <w:rsid w:val="004A58B7"/>
    <w:rsid w:val="004B2606"/>
    <w:rsid w:val="004B6F17"/>
    <w:rsid w:val="004C1614"/>
    <w:rsid w:val="004E1488"/>
    <w:rsid w:val="004E48EE"/>
    <w:rsid w:val="004F667A"/>
    <w:rsid w:val="005151BF"/>
    <w:rsid w:val="00527541"/>
    <w:rsid w:val="005360ED"/>
    <w:rsid w:val="005554FF"/>
    <w:rsid w:val="00562A81"/>
    <w:rsid w:val="00566B9D"/>
    <w:rsid w:val="0056708D"/>
    <w:rsid w:val="0057184A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7AB4"/>
    <w:rsid w:val="005E083E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6B2"/>
    <w:rsid w:val="006A3C85"/>
    <w:rsid w:val="006B3949"/>
    <w:rsid w:val="006B3B3E"/>
    <w:rsid w:val="006C7660"/>
    <w:rsid w:val="006D2D58"/>
    <w:rsid w:val="006D658D"/>
    <w:rsid w:val="006D6FAF"/>
    <w:rsid w:val="006E257A"/>
    <w:rsid w:val="006E2D5B"/>
    <w:rsid w:val="006E41CC"/>
    <w:rsid w:val="006E78B2"/>
    <w:rsid w:val="006F6805"/>
    <w:rsid w:val="006F73B8"/>
    <w:rsid w:val="00713128"/>
    <w:rsid w:val="00717321"/>
    <w:rsid w:val="00722917"/>
    <w:rsid w:val="007256DE"/>
    <w:rsid w:val="0073372C"/>
    <w:rsid w:val="007425A2"/>
    <w:rsid w:val="00743E0A"/>
    <w:rsid w:val="00745587"/>
    <w:rsid w:val="00750B09"/>
    <w:rsid w:val="007526D3"/>
    <w:rsid w:val="00760F5C"/>
    <w:rsid w:val="00761D2A"/>
    <w:rsid w:val="00762D1B"/>
    <w:rsid w:val="00777335"/>
    <w:rsid w:val="00777A37"/>
    <w:rsid w:val="00781888"/>
    <w:rsid w:val="0078215B"/>
    <w:rsid w:val="00782C66"/>
    <w:rsid w:val="00784225"/>
    <w:rsid w:val="00794192"/>
    <w:rsid w:val="007952E8"/>
    <w:rsid w:val="007B3D5C"/>
    <w:rsid w:val="007B6712"/>
    <w:rsid w:val="007B69DD"/>
    <w:rsid w:val="007C4C93"/>
    <w:rsid w:val="007C6D9B"/>
    <w:rsid w:val="007D0460"/>
    <w:rsid w:val="007E18CA"/>
    <w:rsid w:val="007E49CD"/>
    <w:rsid w:val="007E4DC2"/>
    <w:rsid w:val="007E6F09"/>
    <w:rsid w:val="00822F0C"/>
    <w:rsid w:val="00833B79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CB6"/>
    <w:rsid w:val="008C0B2A"/>
    <w:rsid w:val="008C1D5F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911D0E"/>
    <w:rsid w:val="00921F48"/>
    <w:rsid w:val="0093011E"/>
    <w:rsid w:val="009563DD"/>
    <w:rsid w:val="0096206E"/>
    <w:rsid w:val="00977BDE"/>
    <w:rsid w:val="00980EA8"/>
    <w:rsid w:val="0098491F"/>
    <w:rsid w:val="009B0A71"/>
    <w:rsid w:val="009B12E0"/>
    <w:rsid w:val="009B7448"/>
    <w:rsid w:val="009C06B0"/>
    <w:rsid w:val="009C4DBA"/>
    <w:rsid w:val="009C770E"/>
    <w:rsid w:val="009F7057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1199"/>
    <w:rsid w:val="00A966EA"/>
    <w:rsid w:val="00AB0FA6"/>
    <w:rsid w:val="00AB4DE8"/>
    <w:rsid w:val="00AC191A"/>
    <w:rsid w:val="00AC563C"/>
    <w:rsid w:val="00AD502D"/>
    <w:rsid w:val="00AD5526"/>
    <w:rsid w:val="00AF43BE"/>
    <w:rsid w:val="00B0192B"/>
    <w:rsid w:val="00B05D22"/>
    <w:rsid w:val="00B2139A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6188"/>
    <w:rsid w:val="00CA063D"/>
    <w:rsid w:val="00CB08C5"/>
    <w:rsid w:val="00CB14F3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2149"/>
    <w:rsid w:val="00D14F9C"/>
    <w:rsid w:val="00D30FDB"/>
    <w:rsid w:val="00D33076"/>
    <w:rsid w:val="00D3740F"/>
    <w:rsid w:val="00D457E5"/>
    <w:rsid w:val="00D5034D"/>
    <w:rsid w:val="00D579BE"/>
    <w:rsid w:val="00D65736"/>
    <w:rsid w:val="00D66C3E"/>
    <w:rsid w:val="00D70381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8B4"/>
    <w:rsid w:val="00E73D70"/>
    <w:rsid w:val="00E80D5E"/>
    <w:rsid w:val="00E901B4"/>
    <w:rsid w:val="00E906EC"/>
    <w:rsid w:val="00E96696"/>
    <w:rsid w:val="00EA0601"/>
    <w:rsid w:val="00EB7497"/>
    <w:rsid w:val="00EC14AE"/>
    <w:rsid w:val="00EC5468"/>
    <w:rsid w:val="00ED1249"/>
    <w:rsid w:val="00ED48D6"/>
    <w:rsid w:val="00ED7295"/>
    <w:rsid w:val="00EE2B12"/>
    <w:rsid w:val="00EE50E9"/>
    <w:rsid w:val="00EF06BF"/>
    <w:rsid w:val="00F020F6"/>
    <w:rsid w:val="00F03082"/>
    <w:rsid w:val="00F12EE2"/>
    <w:rsid w:val="00F1CA3E"/>
    <w:rsid w:val="00F22610"/>
    <w:rsid w:val="00F259F5"/>
    <w:rsid w:val="00F27403"/>
    <w:rsid w:val="00F45B50"/>
    <w:rsid w:val="00F53278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7682"/>
    <w:rsid w:val="00FA23F1"/>
    <w:rsid w:val="00FB37E2"/>
    <w:rsid w:val="00FB3EF5"/>
    <w:rsid w:val="00FB4092"/>
    <w:rsid w:val="00FC2921"/>
    <w:rsid w:val="00FE0063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2024-10-17T20:35:00Z</dcterms:created>
  <dcterms:modified xsi:type="dcterms:W3CDTF">2024-10-17T20:35:00Z</dcterms:modified>
</cp:coreProperties>
</file>